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61" w:rsidRDefault="006F6E61">
      <w:pPr>
        <w:rPr>
          <w:rFonts w:ascii="Georgia" w:hAnsi="Georgia"/>
        </w:rPr>
      </w:pPr>
      <w:r>
        <w:rPr>
          <w:noProof/>
        </w:rPr>
        <w:drawing>
          <wp:inline distT="0" distB="0" distL="0" distR="0" wp14:anchorId="548AB98B" wp14:editId="68FCF863">
            <wp:extent cx="2400300" cy="45106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5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16" w:rsidRDefault="00326C16">
      <w:pPr>
        <w:rPr>
          <w:rFonts w:ascii="Georgia" w:hAnsi="Georgia"/>
          <w:sz w:val="20"/>
          <w:szCs w:val="20"/>
        </w:rPr>
      </w:pPr>
    </w:p>
    <w:p w:rsidR="00912078" w:rsidRPr="00CF3CE8" w:rsidRDefault="00912078">
      <w:pPr>
        <w:rPr>
          <w:rFonts w:ascii="Georgia" w:hAnsi="Georgia"/>
          <w:sz w:val="20"/>
          <w:szCs w:val="20"/>
        </w:rPr>
      </w:pPr>
    </w:p>
    <w:p w:rsidR="006F6E61" w:rsidRPr="00E94C6C" w:rsidRDefault="009D7A13" w:rsidP="006F6E61">
      <w:pPr>
        <w:jc w:val="center"/>
        <w:rPr>
          <w:rFonts w:ascii="Georgia" w:hAnsi="Georgia"/>
          <w:b/>
          <w:smallCaps/>
          <w:sz w:val="20"/>
          <w:szCs w:val="20"/>
        </w:rPr>
      </w:pPr>
      <w:r w:rsidRPr="00E94C6C">
        <w:rPr>
          <w:rFonts w:ascii="Georgia" w:hAnsi="Georgia"/>
          <w:b/>
          <w:smallCaps/>
          <w:sz w:val="20"/>
          <w:szCs w:val="20"/>
        </w:rPr>
        <w:t>NEW STUDENT ORIE</w:t>
      </w:r>
      <w:r w:rsidR="006F6E61" w:rsidRPr="00E94C6C">
        <w:rPr>
          <w:rFonts w:ascii="Georgia" w:hAnsi="Georgia"/>
          <w:b/>
          <w:smallCaps/>
          <w:sz w:val="20"/>
          <w:szCs w:val="20"/>
        </w:rPr>
        <w:t>NTATION SCHEDULE</w:t>
      </w:r>
    </w:p>
    <w:p w:rsidR="006F6E61" w:rsidRPr="00E94C6C" w:rsidRDefault="00375406" w:rsidP="006F6E61">
      <w:pPr>
        <w:jc w:val="center"/>
        <w:rPr>
          <w:rFonts w:ascii="Georgia" w:hAnsi="Georgia"/>
          <w:b/>
          <w:smallCaps/>
          <w:sz w:val="20"/>
          <w:szCs w:val="20"/>
        </w:rPr>
      </w:pPr>
      <w:r>
        <w:rPr>
          <w:rFonts w:ascii="Georgia" w:hAnsi="Georgia"/>
          <w:b/>
          <w:smallCaps/>
          <w:sz w:val="20"/>
          <w:szCs w:val="20"/>
        </w:rPr>
        <w:t>Friday</w:t>
      </w:r>
      <w:r w:rsidR="006F6E61" w:rsidRPr="00E94C6C">
        <w:rPr>
          <w:rFonts w:ascii="Georgia" w:hAnsi="Georgia"/>
          <w:b/>
          <w:smallCaps/>
          <w:sz w:val="20"/>
          <w:szCs w:val="20"/>
        </w:rPr>
        <w:t>, August 2</w:t>
      </w:r>
      <w:r w:rsidR="00EC21C4">
        <w:rPr>
          <w:rFonts w:ascii="Georgia" w:hAnsi="Georgia"/>
          <w:b/>
          <w:smallCaps/>
          <w:sz w:val="20"/>
          <w:szCs w:val="20"/>
        </w:rPr>
        <w:t>4</w:t>
      </w:r>
      <w:r w:rsidR="006F6E61" w:rsidRPr="00E94C6C">
        <w:rPr>
          <w:rFonts w:ascii="Georgia" w:hAnsi="Georgia"/>
          <w:b/>
          <w:smallCaps/>
          <w:sz w:val="20"/>
          <w:szCs w:val="20"/>
        </w:rPr>
        <w:t>, 201</w:t>
      </w:r>
      <w:r w:rsidR="00EC21C4">
        <w:rPr>
          <w:rFonts w:ascii="Georgia" w:hAnsi="Georgia"/>
          <w:b/>
          <w:smallCaps/>
          <w:sz w:val="20"/>
          <w:szCs w:val="20"/>
        </w:rPr>
        <w:t>8</w:t>
      </w:r>
    </w:p>
    <w:p w:rsidR="006F6E61" w:rsidRPr="00E94C6C" w:rsidRDefault="006F6E61" w:rsidP="006F6E61">
      <w:pPr>
        <w:rPr>
          <w:rFonts w:ascii="Georgia" w:hAnsi="Georgia"/>
          <w:sz w:val="20"/>
          <w:szCs w:val="20"/>
        </w:rPr>
      </w:pPr>
    </w:p>
    <w:p w:rsidR="006F6E61" w:rsidRPr="00E94C6C" w:rsidRDefault="006F6E61" w:rsidP="006F6E61">
      <w:pPr>
        <w:rPr>
          <w:rFonts w:ascii="Georgia" w:hAnsi="Georgia"/>
          <w:sz w:val="20"/>
          <w:szCs w:val="20"/>
          <w:u w:val="single"/>
        </w:rPr>
      </w:pPr>
      <w:r w:rsidRPr="00E94C6C">
        <w:rPr>
          <w:rFonts w:ascii="Georgia" w:hAnsi="Georgia"/>
          <w:sz w:val="20"/>
          <w:szCs w:val="20"/>
          <w:u w:val="single"/>
        </w:rPr>
        <w:t>International Student Orientation</w:t>
      </w:r>
    </w:p>
    <w:p w:rsidR="006F6E61" w:rsidRPr="00E94C6C" w:rsidRDefault="006F6E61" w:rsidP="006F6E61">
      <w:pPr>
        <w:rPr>
          <w:rFonts w:ascii="Georgia" w:hAnsi="Georgia"/>
          <w:sz w:val="20"/>
          <w:szCs w:val="20"/>
        </w:rPr>
      </w:pPr>
    </w:p>
    <w:p w:rsidR="006F6E61" w:rsidRPr="00E94C6C" w:rsidRDefault="006F6E61" w:rsidP="006F6E61">
      <w:pPr>
        <w:rPr>
          <w:rFonts w:ascii="Georgia" w:hAnsi="Georgia"/>
          <w:sz w:val="20"/>
          <w:szCs w:val="20"/>
        </w:rPr>
      </w:pPr>
      <w:r w:rsidRPr="00E94C6C">
        <w:rPr>
          <w:rFonts w:ascii="Georgia" w:hAnsi="Georgia"/>
          <w:sz w:val="20"/>
          <w:szCs w:val="20"/>
        </w:rPr>
        <w:t>9:00am – 9:30am</w:t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  <w:t>Check-In</w:t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="00F44642" w:rsidRPr="00E94C6C">
        <w:rPr>
          <w:rFonts w:ascii="Georgia" w:hAnsi="Georgia"/>
          <w:sz w:val="20"/>
          <w:szCs w:val="20"/>
        </w:rPr>
        <w:tab/>
      </w:r>
      <w:r w:rsidR="00F44642"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>Meyerson Hall</w:t>
      </w:r>
      <w:r w:rsidR="00E455D2" w:rsidRPr="00E94C6C">
        <w:rPr>
          <w:rFonts w:ascii="Georgia" w:hAnsi="Georgia"/>
          <w:sz w:val="20"/>
          <w:szCs w:val="20"/>
        </w:rPr>
        <w:t>,</w:t>
      </w:r>
      <w:r w:rsidRPr="00E94C6C">
        <w:rPr>
          <w:rFonts w:ascii="Georgia" w:hAnsi="Georgia"/>
          <w:sz w:val="20"/>
          <w:szCs w:val="20"/>
        </w:rPr>
        <w:t xml:space="preserve"> Dean’s Alley</w:t>
      </w:r>
    </w:p>
    <w:p w:rsidR="006F6E61" w:rsidRPr="00E94C6C" w:rsidRDefault="006F6E61" w:rsidP="006F6E61">
      <w:pPr>
        <w:rPr>
          <w:rFonts w:ascii="Georgia" w:hAnsi="Georgia"/>
          <w:sz w:val="20"/>
          <w:szCs w:val="20"/>
        </w:rPr>
      </w:pPr>
    </w:p>
    <w:p w:rsidR="006F6E61" w:rsidRPr="00E94C6C" w:rsidRDefault="006F6E61" w:rsidP="006F6E61">
      <w:pPr>
        <w:rPr>
          <w:rFonts w:ascii="Georgia" w:hAnsi="Georgia"/>
          <w:sz w:val="20"/>
          <w:szCs w:val="20"/>
        </w:rPr>
      </w:pPr>
      <w:r w:rsidRPr="00E94C6C">
        <w:rPr>
          <w:rFonts w:ascii="Georgia" w:hAnsi="Georgia"/>
          <w:sz w:val="20"/>
          <w:szCs w:val="20"/>
        </w:rPr>
        <w:t>9:00am – 9:30am</w:t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  <w:t>Continental Breakfast</w:t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="00F44642" w:rsidRPr="00E94C6C">
        <w:rPr>
          <w:rFonts w:ascii="Georgia" w:hAnsi="Georgia"/>
          <w:sz w:val="20"/>
          <w:szCs w:val="20"/>
        </w:rPr>
        <w:tab/>
      </w:r>
      <w:r w:rsidR="00F44642"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>Meyerson Hall</w:t>
      </w:r>
      <w:r w:rsidR="00E455D2" w:rsidRPr="00E94C6C">
        <w:rPr>
          <w:rFonts w:ascii="Georgia" w:hAnsi="Georgia"/>
          <w:sz w:val="20"/>
          <w:szCs w:val="20"/>
        </w:rPr>
        <w:t>,</w:t>
      </w:r>
      <w:r w:rsidRPr="00E94C6C">
        <w:rPr>
          <w:rFonts w:ascii="Georgia" w:hAnsi="Georgia"/>
          <w:sz w:val="20"/>
          <w:szCs w:val="20"/>
        </w:rPr>
        <w:t xml:space="preserve"> Upper Gallery</w:t>
      </w:r>
    </w:p>
    <w:p w:rsidR="006F6E61" w:rsidRPr="00E94C6C" w:rsidRDefault="006F6E61" w:rsidP="006F6E61">
      <w:pPr>
        <w:rPr>
          <w:rFonts w:ascii="Georgia" w:hAnsi="Georgia"/>
          <w:sz w:val="20"/>
          <w:szCs w:val="20"/>
        </w:rPr>
      </w:pPr>
    </w:p>
    <w:p w:rsidR="006F6E61" w:rsidRDefault="006F6E61" w:rsidP="006F6E61">
      <w:pPr>
        <w:rPr>
          <w:rFonts w:ascii="Georgia" w:hAnsi="Georgia"/>
          <w:sz w:val="20"/>
          <w:szCs w:val="20"/>
        </w:rPr>
      </w:pPr>
      <w:r w:rsidRPr="00E94C6C">
        <w:rPr>
          <w:rFonts w:ascii="Georgia" w:hAnsi="Georgia"/>
          <w:sz w:val="20"/>
          <w:szCs w:val="20"/>
        </w:rPr>
        <w:t>9:30am – 12noon</w:t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="00F44642" w:rsidRPr="00E94C6C">
        <w:rPr>
          <w:rFonts w:ascii="Georgia" w:hAnsi="Georgia"/>
          <w:sz w:val="20"/>
          <w:szCs w:val="20"/>
        </w:rPr>
        <w:tab/>
      </w:r>
      <w:r w:rsidR="00F44642"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>Meyerson Hall</w:t>
      </w:r>
      <w:r w:rsidR="00E455D2" w:rsidRPr="00E94C6C">
        <w:rPr>
          <w:rFonts w:ascii="Georgia" w:hAnsi="Georgia"/>
          <w:sz w:val="20"/>
          <w:szCs w:val="20"/>
        </w:rPr>
        <w:t>,</w:t>
      </w:r>
      <w:r w:rsidRPr="00E94C6C">
        <w:rPr>
          <w:rFonts w:ascii="Georgia" w:hAnsi="Georgia"/>
          <w:sz w:val="20"/>
          <w:szCs w:val="20"/>
        </w:rPr>
        <w:t xml:space="preserve"> Lower Gallery</w:t>
      </w:r>
    </w:p>
    <w:p w:rsidR="00D1409F" w:rsidRPr="00E94C6C" w:rsidRDefault="00D1409F" w:rsidP="006F6E61">
      <w:pPr>
        <w:rPr>
          <w:rFonts w:ascii="Georgia" w:hAnsi="Georgia"/>
          <w:sz w:val="20"/>
          <w:szCs w:val="20"/>
        </w:rPr>
      </w:pPr>
    </w:p>
    <w:p w:rsidR="006F6E61" w:rsidRDefault="00817425" w:rsidP="006F6E61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9:30</w:t>
      </w:r>
      <w:r w:rsidR="006F6E61" w:rsidRPr="00E94C6C">
        <w:rPr>
          <w:rFonts w:ascii="Georgia" w:hAnsi="Georgia"/>
          <w:sz w:val="20"/>
          <w:szCs w:val="20"/>
        </w:rPr>
        <w:t>am</w:t>
      </w:r>
      <w:r w:rsidR="006F6E61" w:rsidRPr="00E94C6C">
        <w:rPr>
          <w:rFonts w:ascii="Georgia" w:hAnsi="Georgia"/>
          <w:sz w:val="20"/>
          <w:szCs w:val="20"/>
        </w:rPr>
        <w:tab/>
      </w:r>
      <w:r w:rsidR="006F6E61" w:rsidRPr="00E94C6C">
        <w:rPr>
          <w:rFonts w:ascii="Georgia" w:hAnsi="Georgia"/>
          <w:sz w:val="20"/>
          <w:szCs w:val="20"/>
        </w:rPr>
        <w:tab/>
      </w:r>
      <w:r w:rsidR="00F44642" w:rsidRPr="00E94C6C">
        <w:rPr>
          <w:rFonts w:ascii="Georgia" w:hAnsi="Georgia"/>
          <w:sz w:val="20"/>
          <w:szCs w:val="20"/>
        </w:rPr>
        <w:tab/>
      </w:r>
      <w:r w:rsidR="00BD4D3F">
        <w:rPr>
          <w:rFonts w:ascii="Georgia" w:hAnsi="Georgia"/>
          <w:sz w:val="20"/>
          <w:szCs w:val="20"/>
        </w:rPr>
        <w:t>Joe Tripodi</w:t>
      </w:r>
      <w:r w:rsidR="006F6E61" w:rsidRPr="00E94C6C"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>Associate Director of Student Affairs</w:t>
      </w:r>
    </w:p>
    <w:p w:rsidR="00DD2F75" w:rsidRPr="00DD2F75" w:rsidRDefault="00792FB7" w:rsidP="008C1CF2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D2F75">
        <w:rPr>
          <w:rFonts w:ascii="Georgia" w:hAnsi="Georgia"/>
          <w:sz w:val="20"/>
          <w:szCs w:val="20"/>
        </w:rPr>
        <w:t>9:45am – 10:4</w:t>
      </w:r>
      <w:r w:rsidR="00287DAC" w:rsidRPr="00DD2F75">
        <w:rPr>
          <w:rFonts w:ascii="Georgia" w:hAnsi="Georgia"/>
          <w:sz w:val="20"/>
          <w:szCs w:val="20"/>
        </w:rPr>
        <w:t>0am</w:t>
      </w:r>
      <w:r w:rsidR="00287DAC" w:rsidRPr="00DD2F75">
        <w:rPr>
          <w:rFonts w:ascii="Georgia" w:hAnsi="Georgia"/>
          <w:sz w:val="20"/>
          <w:szCs w:val="20"/>
        </w:rPr>
        <w:tab/>
      </w:r>
      <w:bookmarkStart w:id="0" w:name="_GoBack"/>
      <w:bookmarkEnd w:id="0"/>
      <w:r w:rsidR="00DD2F75" w:rsidRPr="00DD2F75">
        <w:rPr>
          <w:rFonts w:ascii="Georgia" w:hAnsi="Georgia"/>
          <w:sz w:val="20"/>
          <w:szCs w:val="20"/>
          <w:lang w:val="en"/>
        </w:rPr>
        <w:t xml:space="preserve"> </w:t>
      </w:r>
      <w:r w:rsidR="00287DAC" w:rsidRPr="00DD2F75">
        <w:rPr>
          <w:rFonts w:ascii="Georgia" w:hAnsi="Georgia"/>
          <w:sz w:val="20"/>
          <w:szCs w:val="20"/>
          <w:lang w:val="en"/>
        </w:rPr>
        <w:t>Weingarten Learning Resource Center</w:t>
      </w:r>
      <w:r w:rsidR="00EC21C4">
        <w:rPr>
          <w:rFonts w:ascii="Georgia" w:hAnsi="Georgia"/>
          <w:sz w:val="20"/>
          <w:szCs w:val="20"/>
          <w:lang w:val="en"/>
        </w:rPr>
        <w:t xml:space="preserve"> &amp; Office of Student Conduct</w:t>
      </w:r>
    </w:p>
    <w:p w:rsidR="006F6E61" w:rsidRPr="00DD2F75" w:rsidRDefault="00792FB7" w:rsidP="008C1CF2">
      <w:pPr>
        <w:pStyle w:val="ListParagraph"/>
        <w:numPr>
          <w:ilvl w:val="0"/>
          <w:numId w:val="2"/>
        </w:numPr>
        <w:rPr>
          <w:rStyle w:val="a-blog-item-title-2"/>
          <w:rFonts w:ascii="Georgia" w:hAnsi="Georgia"/>
          <w:sz w:val="20"/>
          <w:szCs w:val="20"/>
        </w:rPr>
      </w:pPr>
      <w:r w:rsidRPr="00DD2F75">
        <w:rPr>
          <w:rFonts w:ascii="Georgia" w:hAnsi="Georgia"/>
          <w:sz w:val="20"/>
          <w:szCs w:val="20"/>
        </w:rPr>
        <w:t>10:4</w:t>
      </w:r>
      <w:r w:rsidR="002A79B9" w:rsidRPr="00DD2F75">
        <w:rPr>
          <w:rFonts w:ascii="Georgia" w:hAnsi="Georgia"/>
          <w:sz w:val="20"/>
          <w:szCs w:val="20"/>
        </w:rPr>
        <w:t>0am – 12:0</w:t>
      </w:r>
      <w:r w:rsidR="00817425" w:rsidRPr="00DD2F75">
        <w:rPr>
          <w:rFonts w:ascii="Georgia" w:hAnsi="Georgia"/>
          <w:sz w:val="20"/>
          <w:szCs w:val="20"/>
        </w:rPr>
        <w:t>0</w:t>
      </w:r>
      <w:r w:rsidR="002A79B9" w:rsidRPr="00DD2F75">
        <w:rPr>
          <w:rFonts w:ascii="Georgia" w:hAnsi="Georgia"/>
          <w:sz w:val="20"/>
          <w:szCs w:val="20"/>
        </w:rPr>
        <w:t>p</w:t>
      </w:r>
      <w:r w:rsidR="00BD12D0" w:rsidRPr="00DD2F75">
        <w:rPr>
          <w:rFonts w:ascii="Georgia" w:hAnsi="Georgia"/>
          <w:sz w:val="20"/>
          <w:szCs w:val="20"/>
        </w:rPr>
        <w:t xml:space="preserve">m </w:t>
      </w:r>
      <w:r w:rsidR="00BD12D0" w:rsidRPr="00DD2F75">
        <w:rPr>
          <w:rFonts w:ascii="Georgia" w:hAnsi="Georgia"/>
          <w:sz w:val="20"/>
          <w:szCs w:val="20"/>
        </w:rPr>
        <w:tab/>
      </w:r>
      <w:r w:rsidR="006F6E61" w:rsidRPr="00DD2F75">
        <w:rPr>
          <w:rStyle w:val="a-blog-item-title-2"/>
          <w:rFonts w:ascii="Georgia" w:hAnsi="Georgia"/>
          <w:sz w:val="20"/>
          <w:szCs w:val="20"/>
          <w:lang w:val="en"/>
        </w:rPr>
        <w:t>Rodolfo (</w:t>
      </w:r>
      <w:proofErr w:type="spellStart"/>
      <w:r w:rsidR="006F6E61" w:rsidRPr="00DD2F75">
        <w:rPr>
          <w:rStyle w:val="a-blog-item-title-2"/>
          <w:rFonts w:ascii="Georgia" w:hAnsi="Georgia"/>
          <w:sz w:val="20"/>
          <w:szCs w:val="20"/>
          <w:lang w:val="en"/>
        </w:rPr>
        <w:t>Rudie</w:t>
      </w:r>
      <w:proofErr w:type="spellEnd"/>
      <w:r w:rsidR="006F6E61" w:rsidRPr="00DD2F75">
        <w:rPr>
          <w:rStyle w:val="a-blog-item-title-2"/>
          <w:rFonts w:ascii="Georgia" w:hAnsi="Georgia"/>
          <w:sz w:val="20"/>
          <w:szCs w:val="20"/>
          <w:lang w:val="en"/>
        </w:rPr>
        <w:t>) Altamirano, Director International Student &amp; Scholar Services</w:t>
      </w:r>
    </w:p>
    <w:p w:rsidR="00627952" w:rsidRPr="00E97319" w:rsidRDefault="00627952" w:rsidP="00E97319">
      <w:pPr>
        <w:ind w:left="1800" w:firstLine="360"/>
        <w:rPr>
          <w:rStyle w:val="a-blog-item-title-2"/>
          <w:rFonts w:ascii="Georgia" w:hAnsi="Georgia"/>
          <w:sz w:val="20"/>
          <w:szCs w:val="20"/>
        </w:rPr>
      </w:pPr>
      <w:r w:rsidRPr="00E97319">
        <w:rPr>
          <w:rStyle w:val="a-blog-item-title-2"/>
          <w:rFonts w:ascii="Georgia" w:hAnsi="Georgia"/>
          <w:sz w:val="20"/>
          <w:szCs w:val="20"/>
          <w:lang w:val="en"/>
        </w:rPr>
        <w:t xml:space="preserve"> </w:t>
      </w:r>
      <w:r w:rsidRPr="00E97319">
        <w:rPr>
          <w:rStyle w:val="a-blog-item-title-2"/>
          <w:rFonts w:ascii="Georgia" w:hAnsi="Georgia"/>
          <w:sz w:val="20"/>
          <w:szCs w:val="20"/>
          <w:lang w:val="en"/>
        </w:rPr>
        <w:tab/>
      </w:r>
    </w:p>
    <w:p w:rsidR="006F6E61" w:rsidRDefault="006F6E61" w:rsidP="006F6E61">
      <w:pPr>
        <w:rPr>
          <w:rFonts w:ascii="Georgia" w:hAnsi="Georgia"/>
          <w:sz w:val="20"/>
          <w:szCs w:val="20"/>
        </w:rPr>
      </w:pPr>
    </w:p>
    <w:p w:rsidR="00912078" w:rsidRPr="00E94C6C" w:rsidRDefault="00912078" w:rsidP="006F6E61">
      <w:pPr>
        <w:rPr>
          <w:rFonts w:ascii="Georgia" w:hAnsi="Georgia"/>
          <w:sz w:val="20"/>
          <w:szCs w:val="20"/>
        </w:rPr>
      </w:pPr>
    </w:p>
    <w:p w:rsidR="006F6E61" w:rsidRPr="00E94C6C" w:rsidRDefault="009C2C07" w:rsidP="006F6E61">
      <w:pPr>
        <w:rPr>
          <w:rFonts w:ascii="Georgia" w:hAnsi="Georgia"/>
          <w:sz w:val="20"/>
          <w:szCs w:val="20"/>
          <w:u w:val="single"/>
        </w:rPr>
      </w:pPr>
      <w:r w:rsidRPr="00E94C6C">
        <w:rPr>
          <w:rFonts w:ascii="Georgia" w:hAnsi="Georgia"/>
          <w:sz w:val="20"/>
          <w:szCs w:val="20"/>
          <w:u w:val="single"/>
        </w:rPr>
        <w:t>All New Students</w:t>
      </w:r>
      <w:r w:rsidR="006F6E61" w:rsidRPr="00E94C6C">
        <w:rPr>
          <w:rFonts w:ascii="Georgia" w:hAnsi="Georgia"/>
          <w:sz w:val="20"/>
          <w:szCs w:val="20"/>
          <w:u w:val="single"/>
        </w:rPr>
        <w:t xml:space="preserve"> Orientation</w:t>
      </w:r>
    </w:p>
    <w:p w:rsidR="006F6E61" w:rsidRPr="00E94C6C" w:rsidRDefault="006F6E61">
      <w:pPr>
        <w:rPr>
          <w:rFonts w:ascii="Georgia" w:hAnsi="Georgia"/>
          <w:sz w:val="20"/>
          <w:szCs w:val="20"/>
        </w:rPr>
      </w:pPr>
    </w:p>
    <w:p w:rsidR="006F6E61" w:rsidRPr="00E94C6C" w:rsidRDefault="006F6E61">
      <w:pPr>
        <w:rPr>
          <w:rFonts w:ascii="Georgia" w:hAnsi="Georgia"/>
          <w:sz w:val="20"/>
          <w:szCs w:val="20"/>
        </w:rPr>
      </w:pPr>
      <w:r w:rsidRPr="00E94C6C">
        <w:rPr>
          <w:rFonts w:ascii="Georgia" w:hAnsi="Georgia"/>
          <w:sz w:val="20"/>
          <w:szCs w:val="20"/>
        </w:rPr>
        <w:t>11:30am-12noon</w:t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  <w:t>Check-In</w:t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="00E455D2" w:rsidRPr="00E94C6C">
        <w:rPr>
          <w:rFonts w:ascii="Georgia" w:hAnsi="Georgia"/>
          <w:sz w:val="20"/>
          <w:szCs w:val="20"/>
        </w:rPr>
        <w:tab/>
      </w:r>
      <w:r w:rsidR="00E455D2"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>Meyerson Hall – Dean’s Alley</w:t>
      </w:r>
    </w:p>
    <w:p w:rsidR="006F6E61" w:rsidRPr="00E94C6C" w:rsidRDefault="006F6E61">
      <w:pPr>
        <w:rPr>
          <w:rFonts w:ascii="Georgia" w:hAnsi="Georgia"/>
          <w:sz w:val="20"/>
          <w:szCs w:val="20"/>
        </w:rPr>
      </w:pPr>
    </w:p>
    <w:p w:rsidR="006F6E61" w:rsidRPr="00E94C6C" w:rsidRDefault="006F6E61">
      <w:pPr>
        <w:rPr>
          <w:rFonts w:ascii="Georgia" w:hAnsi="Georgia"/>
          <w:sz w:val="20"/>
          <w:szCs w:val="20"/>
        </w:rPr>
      </w:pPr>
      <w:r w:rsidRPr="00E94C6C">
        <w:rPr>
          <w:rFonts w:ascii="Georgia" w:hAnsi="Georgia"/>
          <w:sz w:val="20"/>
          <w:szCs w:val="20"/>
        </w:rPr>
        <w:t>12:00-12:30pm</w:t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="00E455D2"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>Lunch</w:t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="00E455D2" w:rsidRPr="00E94C6C">
        <w:rPr>
          <w:rFonts w:ascii="Georgia" w:hAnsi="Georgia"/>
          <w:sz w:val="20"/>
          <w:szCs w:val="20"/>
        </w:rPr>
        <w:tab/>
      </w:r>
      <w:r w:rsidR="00E455D2"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>Meyerson Plaza</w:t>
      </w:r>
    </w:p>
    <w:p w:rsidR="006F6E61" w:rsidRPr="00E94C6C" w:rsidRDefault="006F6E61">
      <w:pPr>
        <w:rPr>
          <w:rFonts w:ascii="Georgia" w:hAnsi="Georgia"/>
          <w:sz w:val="20"/>
          <w:szCs w:val="20"/>
        </w:rPr>
      </w:pPr>
    </w:p>
    <w:p w:rsidR="006F6E61" w:rsidRPr="00E94C6C" w:rsidRDefault="006F6E61">
      <w:pPr>
        <w:rPr>
          <w:rFonts w:ascii="Georgia" w:hAnsi="Georgia"/>
          <w:sz w:val="20"/>
          <w:szCs w:val="20"/>
        </w:rPr>
      </w:pPr>
      <w:r w:rsidRPr="00E94C6C">
        <w:rPr>
          <w:rFonts w:ascii="Georgia" w:hAnsi="Georgia"/>
          <w:sz w:val="20"/>
          <w:szCs w:val="20"/>
        </w:rPr>
        <w:t>12:30pm-12:45pm</w:t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  <w:t>Dean’s Welcome</w:t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="00E455D2" w:rsidRPr="00E94C6C">
        <w:rPr>
          <w:rFonts w:ascii="Georgia" w:hAnsi="Georgia"/>
          <w:sz w:val="20"/>
          <w:szCs w:val="20"/>
        </w:rPr>
        <w:tab/>
      </w:r>
      <w:r w:rsidR="00E455D2"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>Meyerson Plaza</w:t>
      </w:r>
    </w:p>
    <w:p w:rsidR="006F6E61" w:rsidRPr="00E94C6C" w:rsidRDefault="006F6E61">
      <w:pPr>
        <w:rPr>
          <w:rFonts w:ascii="Georgia" w:hAnsi="Georgia"/>
          <w:sz w:val="20"/>
          <w:szCs w:val="20"/>
        </w:rPr>
      </w:pPr>
    </w:p>
    <w:p w:rsidR="00E455D2" w:rsidRPr="00E94C6C" w:rsidRDefault="00E455D2">
      <w:pPr>
        <w:rPr>
          <w:rFonts w:ascii="Georgia" w:hAnsi="Georgia"/>
          <w:sz w:val="20"/>
          <w:szCs w:val="20"/>
        </w:rPr>
      </w:pPr>
      <w:r w:rsidRPr="00E94C6C">
        <w:rPr>
          <w:rFonts w:ascii="Georgia" w:hAnsi="Georgia"/>
          <w:sz w:val="20"/>
          <w:szCs w:val="20"/>
        </w:rPr>
        <w:t>12:</w:t>
      </w:r>
      <w:r w:rsidR="00236FAA">
        <w:rPr>
          <w:rFonts w:ascii="Georgia" w:hAnsi="Georgia"/>
          <w:sz w:val="20"/>
          <w:szCs w:val="20"/>
        </w:rPr>
        <w:t>4</w:t>
      </w:r>
      <w:r w:rsidRPr="00E94C6C">
        <w:rPr>
          <w:rFonts w:ascii="Georgia" w:hAnsi="Georgia"/>
          <w:sz w:val="20"/>
          <w:szCs w:val="20"/>
        </w:rPr>
        <w:t>5pm-1</w:t>
      </w:r>
      <w:r w:rsidR="00236FAA">
        <w:rPr>
          <w:rFonts w:ascii="Georgia" w:hAnsi="Georgia"/>
          <w:sz w:val="20"/>
          <w:szCs w:val="20"/>
        </w:rPr>
        <w:t>2:5</w:t>
      </w:r>
      <w:r w:rsidRPr="00E94C6C">
        <w:rPr>
          <w:rFonts w:ascii="Georgia" w:hAnsi="Georgia"/>
          <w:sz w:val="20"/>
          <w:szCs w:val="20"/>
        </w:rPr>
        <w:t>0pm</w:t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  <w:t>Break-Out Instructions</w:t>
      </w:r>
      <w:r w:rsidRPr="00E94C6C">
        <w:rPr>
          <w:rFonts w:ascii="Georgia" w:hAnsi="Georgia"/>
          <w:sz w:val="20"/>
          <w:szCs w:val="20"/>
        </w:rPr>
        <w:tab/>
      </w:r>
      <w:r w:rsidR="002C7B4A">
        <w:rPr>
          <w:rFonts w:ascii="Georgia" w:hAnsi="Georgia"/>
          <w:sz w:val="20"/>
          <w:szCs w:val="20"/>
        </w:rPr>
        <w:tab/>
      </w:r>
      <w:r w:rsidR="002A79B9">
        <w:rPr>
          <w:rFonts w:ascii="Georgia" w:hAnsi="Georgia"/>
          <w:sz w:val="20"/>
          <w:szCs w:val="20"/>
        </w:rPr>
        <w:tab/>
      </w:r>
      <w:r w:rsidR="002A79B9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>Meyerson Plaza</w:t>
      </w:r>
    </w:p>
    <w:p w:rsidR="00E455D2" w:rsidRPr="00E94C6C" w:rsidRDefault="00E455D2">
      <w:pPr>
        <w:rPr>
          <w:rFonts w:ascii="Georgia" w:hAnsi="Georgia"/>
          <w:sz w:val="20"/>
          <w:szCs w:val="20"/>
        </w:rPr>
      </w:pPr>
    </w:p>
    <w:p w:rsidR="00E455D2" w:rsidRPr="00E94C6C" w:rsidRDefault="00E455D2">
      <w:pPr>
        <w:rPr>
          <w:rFonts w:ascii="Georgia" w:hAnsi="Georgia"/>
          <w:sz w:val="20"/>
          <w:szCs w:val="20"/>
        </w:rPr>
      </w:pPr>
      <w:r w:rsidRPr="00E94C6C">
        <w:rPr>
          <w:rFonts w:ascii="Georgia" w:hAnsi="Georgia"/>
          <w:sz w:val="20"/>
          <w:szCs w:val="20"/>
        </w:rPr>
        <w:t>1:00pm-4:00pm</w:t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  <w:t>Break-Out Sessions</w:t>
      </w:r>
    </w:p>
    <w:p w:rsidR="00E455D2" w:rsidRPr="00E94C6C" w:rsidRDefault="00E455D2">
      <w:pPr>
        <w:rPr>
          <w:rFonts w:ascii="Georgia" w:hAnsi="Georgia"/>
          <w:sz w:val="20"/>
          <w:szCs w:val="20"/>
        </w:rPr>
      </w:pPr>
    </w:p>
    <w:p w:rsidR="00E455D2" w:rsidRPr="00E94C6C" w:rsidRDefault="00E455D2">
      <w:pPr>
        <w:rPr>
          <w:rFonts w:ascii="Georgia" w:hAnsi="Georgia"/>
          <w:sz w:val="20"/>
          <w:szCs w:val="20"/>
        </w:rPr>
      </w:pP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  <w:t>Architectur</w:t>
      </w:r>
      <w:r w:rsidR="008B21EC" w:rsidRPr="00E94C6C">
        <w:rPr>
          <w:rFonts w:ascii="Georgia" w:hAnsi="Georgia"/>
          <w:sz w:val="20"/>
          <w:szCs w:val="20"/>
        </w:rPr>
        <w:t>al</w:t>
      </w:r>
      <w:r w:rsidRPr="00E94C6C">
        <w:rPr>
          <w:rFonts w:ascii="Georgia" w:hAnsi="Georgia"/>
          <w:sz w:val="20"/>
          <w:szCs w:val="20"/>
        </w:rPr>
        <w:t xml:space="preserve"> Archives</w:t>
      </w:r>
      <w:r w:rsidR="00A83601">
        <w:rPr>
          <w:rFonts w:ascii="Georgia" w:hAnsi="Georgia"/>
          <w:sz w:val="20"/>
          <w:szCs w:val="20"/>
        </w:rPr>
        <w:t>/Fine Arts Library</w:t>
      </w:r>
      <w:r w:rsidR="00F44642" w:rsidRPr="00E94C6C">
        <w:rPr>
          <w:rFonts w:ascii="Georgia" w:hAnsi="Georgia"/>
          <w:sz w:val="20"/>
          <w:szCs w:val="20"/>
        </w:rPr>
        <w:tab/>
      </w:r>
      <w:r w:rsidR="00F44642" w:rsidRPr="00E94C6C">
        <w:rPr>
          <w:rFonts w:ascii="Georgia" w:hAnsi="Georgia"/>
          <w:sz w:val="20"/>
          <w:szCs w:val="20"/>
        </w:rPr>
        <w:tab/>
      </w:r>
      <w:r w:rsidR="008D0439" w:rsidRPr="00E94C6C">
        <w:rPr>
          <w:rFonts w:ascii="Georgia" w:hAnsi="Georgia"/>
          <w:sz w:val="20"/>
          <w:szCs w:val="20"/>
        </w:rPr>
        <w:t>Meyerson Hall, Upper Gallery</w:t>
      </w:r>
    </w:p>
    <w:p w:rsidR="00E455D2" w:rsidRPr="00E94C6C" w:rsidRDefault="00E455D2">
      <w:pPr>
        <w:rPr>
          <w:rFonts w:ascii="Georgia" w:hAnsi="Georgia"/>
          <w:sz w:val="20"/>
          <w:szCs w:val="20"/>
        </w:rPr>
      </w:pP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="002A79B9">
        <w:rPr>
          <w:rFonts w:ascii="Georgia" w:hAnsi="Georgia"/>
          <w:sz w:val="20"/>
          <w:szCs w:val="20"/>
        </w:rPr>
        <w:t>Welcome to PennDesign</w:t>
      </w:r>
      <w:r w:rsidR="00F44642" w:rsidRPr="00E94C6C">
        <w:rPr>
          <w:rFonts w:ascii="Georgia" w:hAnsi="Georgia"/>
          <w:sz w:val="20"/>
          <w:szCs w:val="20"/>
        </w:rPr>
        <w:tab/>
      </w:r>
      <w:r w:rsidR="00F44642" w:rsidRPr="00E94C6C">
        <w:rPr>
          <w:rFonts w:ascii="Georgia" w:hAnsi="Georgia"/>
          <w:sz w:val="20"/>
          <w:szCs w:val="20"/>
        </w:rPr>
        <w:tab/>
      </w:r>
      <w:r w:rsidR="00F44642"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>Meyerson Hall, B3</w:t>
      </w:r>
    </w:p>
    <w:p w:rsidR="00E455D2" w:rsidRPr="00E94C6C" w:rsidRDefault="00E455D2">
      <w:pPr>
        <w:rPr>
          <w:rFonts w:ascii="Georgia" w:hAnsi="Georgia"/>
          <w:sz w:val="20"/>
          <w:szCs w:val="20"/>
        </w:rPr>
      </w:pP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="00EC21C4">
        <w:rPr>
          <w:rFonts w:ascii="Georgia" w:hAnsi="Georgia"/>
          <w:sz w:val="20"/>
          <w:szCs w:val="20"/>
        </w:rPr>
        <w:t>Career and Professional Development</w:t>
      </w:r>
      <w:r w:rsidR="006F6D08">
        <w:rPr>
          <w:rFonts w:ascii="Georgia" w:hAnsi="Georgia"/>
          <w:sz w:val="20"/>
          <w:szCs w:val="20"/>
        </w:rPr>
        <w:tab/>
      </w:r>
      <w:r w:rsidR="00F44642" w:rsidRPr="00E94C6C">
        <w:rPr>
          <w:rFonts w:ascii="Georgia" w:hAnsi="Georgia"/>
          <w:sz w:val="20"/>
          <w:szCs w:val="20"/>
        </w:rPr>
        <w:tab/>
      </w:r>
      <w:r w:rsidR="005B5D84" w:rsidRPr="00E94C6C">
        <w:rPr>
          <w:rFonts w:ascii="Georgia" w:hAnsi="Georgia"/>
          <w:sz w:val="20"/>
          <w:szCs w:val="20"/>
        </w:rPr>
        <w:t>Meyerson Hall, B1</w:t>
      </w:r>
    </w:p>
    <w:p w:rsidR="00E455D2" w:rsidRPr="00E94C6C" w:rsidRDefault="00E455D2">
      <w:pPr>
        <w:rPr>
          <w:rFonts w:ascii="Georgia" w:hAnsi="Georgia"/>
          <w:sz w:val="20"/>
          <w:szCs w:val="20"/>
        </w:rPr>
      </w:pP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ab/>
      </w:r>
      <w:r w:rsidR="00692CD0">
        <w:rPr>
          <w:rFonts w:ascii="Georgia" w:hAnsi="Georgia"/>
          <w:sz w:val="20"/>
          <w:szCs w:val="20"/>
        </w:rPr>
        <w:t>Health and Wellness</w:t>
      </w:r>
      <w:r w:rsidR="00A26982">
        <w:rPr>
          <w:rFonts w:ascii="Georgia" w:hAnsi="Georgia"/>
          <w:sz w:val="20"/>
          <w:szCs w:val="20"/>
        </w:rPr>
        <w:tab/>
      </w:r>
      <w:r w:rsidR="00627952">
        <w:rPr>
          <w:rFonts w:ascii="Georgia" w:hAnsi="Georgia"/>
          <w:sz w:val="20"/>
          <w:szCs w:val="20"/>
        </w:rPr>
        <w:tab/>
        <w:t xml:space="preserve"> </w:t>
      </w:r>
      <w:r w:rsidR="00F44642" w:rsidRPr="00E94C6C">
        <w:rPr>
          <w:rFonts w:ascii="Georgia" w:hAnsi="Georgia"/>
          <w:sz w:val="20"/>
          <w:szCs w:val="20"/>
        </w:rPr>
        <w:tab/>
      </w:r>
      <w:r w:rsidR="00F44642" w:rsidRPr="00E94C6C">
        <w:rPr>
          <w:rFonts w:ascii="Georgia" w:hAnsi="Georgia"/>
          <w:sz w:val="20"/>
          <w:szCs w:val="20"/>
        </w:rPr>
        <w:tab/>
      </w:r>
      <w:r w:rsidRPr="00E94C6C">
        <w:rPr>
          <w:rFonts w:ascii="Georgia" w:hAnsi="Georgia"/>
          <w:sz w:val="20"/>
          <w:szCs w:val="20"/>
        </w:rPr>
        <w:t>Meyerson Hall, Lower Gallery</w:t>
      </w:r>
    </w:p>
    <w:p w:rsidR="00E455D2" w:rsidRPr="00E94C6C" w:rsidRDefault="00E455D2">
      <w:pPr>
        <w:rPr>
          <w:rFonts w:ascii="Georgia" w:hAnsi="Georgia"/>
          <w:sz w:val="20"/>
          <w:szCs w:val="20"/>
        </w:rPr>
      </w:pPr>
    </w:p>
    <w:p w:rsidR="00236FAA" w:rsidRDefault="00236FAA" w:rsidP="00E455D2">
      <w:pPr>
        <w:jc w:val="center"/>
        <w:rPr>
          <w:rFonts w:ascii="Georgia" w:hAnsi="Georgia"/>
          <w:i/>
          <w:sz w:val="20"/>
          <w:szCs w:val="20"/>
        </w:rPr>
      </w:pPr>
    </w:p>
    <w:p w:rsidR="00E455D2" w:rsidRPr="00E94C6C" w:rsidRDefault="00E455D2" w:rsidP="00E455D2">
      <w:pPr>
        <w:jc w:val="center"/>
        <w:rPr>
          <w:rFonts w:ascii="Georgia" w:hAnsi="Georgia"/>
          <w:i/>
          <w:sz w:val="20"/>
          <w:szCs w:val="20"/>
        </w:rPr>
      </w:pPr>
      <w:r w:rsidRPr="00E94C6C">
        <w:rPr>
          <w:rFonts w:ascii="Georgia" w:hAnsi="Georgia"/>
          <w:i/>
          <w:sz w:val="20"/>
          <w:szCs w:val="20"/>
        </w:rPr>
        <w:t>Student Group Assignments will be provided</w:t>
      </w:r>
      <w:r w:rsidR="002E07C2">
        <w:rPr>
          <w:rFonts w:ascii="Georgia" w:hAnsi="Georgia"/>
          <w:i/>
          <w:sz w:val="20"/>
          <w:szCs w:val="20"/>
        </w:rPr>
        <w:t>.</w:t>
      </w:r>
      <w:r w:rsidRPr="00E94C6C">
        <w:rPr>
          <w:rFonts w:ascii="Georgia" w:hAnsi="Georgia"/>
          <w:i/>
          <w:sz w:val="20"/>
          <w:szCs w:val="20"/>
        </w:rPr>
        <w:t xml:space="preserve"> </w:t>
      </w:r>
    </w:p>
    <w:tbl>
      <w:tblPr>
        <w:tblStyle w:val="LightShading-Ac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137"/>
        <w:gridCol w:w="2070"/>
        <w:gridCol w:w="1800"/>
        <w:gridCol w:w="2070"/>
      </w:tblGrid>
      <w:tr w:rsidR="00E455D2" w:rsidRPr="00E94C6C" w:rsidTr="00627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5D2" w:rsidRPr="00E94C6C" w:rsidRDefault="00E455D2" w:rsidP="00B113BE">
            <w:pPr>
              <w:rPr>
                <w:rFonts w:ascii="Georgia" w:hAnsi="Georgia"/>
                <w:smallCaps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5D2" w:rsidRPr="00E94C6C" w:rsidRDefault="006F6D08" w:rsidP="006F6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mallCaps/>
                <w:sz w:val="20"/>
                <w:szCs w:val="20"/>
              </w:rPr>
            </w:pPr>
            <w:r>
              <w:rPr>
                <w:rFonts w:ascii="Georgia" w:hAnsi="Georgia"/>
                <w:smallCaps/>
                <w:sz w:val="20"/>
                <w:szCs w:val="20"/>
              </w:rPr>
              <w:t>RED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5D2" w:rsidRPr="00E94C6C" w:rsidRDefault="006F6D08" w:rsidP="006F6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mallCaps/>
                <w:sz w:val="20"/>
                <w:szCs w:val="20"/>
              </w:rPr>
            </w:pPr>
            <w:r>
              <w:rPr>
                <w:rFonts w:ascii="Georgia" w:hAnsi="Georgia"/>
                <w:smallCaps/>
                <w:sz w:val="20"/>
                <w:szCs w:val="20"/>
              </w:rPr>
              <w:t>GREEN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5D2" w:rsidRPr="00E94C6C" w:rsidRDefault="006F6D08" w:rsidP="006F6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mallCaps/>
                <w:sz w:val="20"/>
                <w:szCs w:val="20"/>
              </w:rPr>
            </w:pPr>
            <w:r>
              <w:rPr>
                <w:rFonts w:ascii="Georgia" w:hAnsi="Georgia"/>
                <w:smallCaps/>
                <w:sz w:val="20"/>
                <w:szCs w:val="20"/>
              </w:rPr>
              <w:t>BLUE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55D2" w:rsidRPr="00E94C6C" w:rsidRDefault="006F6D08" w:rsidP="006F6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mallCaps/>
                <w:sz w:val="20"/>
                <w:szCs w:val="20"/>
              </w:rPr>
            </w:pPr>
            <w:r>
              <w:rPr>
                <w:rFonts w:ascii="Georgia" w:hAnsi="Georgia"/>
                <w:smallCaps/>
                <w:sz w:val="20"/>
                <w:szCs w:val="20"/>
              </w:rPr>
              <w:t>PURPLE</w:t>
            </w:r>
          </w:p>
        </w:tc>
      </w:tr>
      <w:tr w:rsidR="00E455D2" w:rsidRPr="00E94C6C" w:rsidTr="0062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right w:val="none" w:sz="0" w:space="0" w:color="auto"/>
            </w:tcBorders>
          </w:tcPr>
          <w:p w:rsidR="00E455D2" w:rsidRPr="00E94C6C" w:rsidRDefault="00A25747" w:rsidP="00B113BE">
            <w:pPr>
              <w:rPr>
                <w:rFonts w:ascii="Georgia" w:hAnsi="Georgia"/>
                <w:smallCaps/>
                <w:sz w:val="20"/>
                <w:szCs w:val="20"/>
              </w:rPr>
            </w:pPr>
            <w:r>
              <w:rPr>
                <w:rFonts w:ascii="Georgia" w:hAnsi="Georgia"/>
                <w:smallCaps/>
                <w:sz w:val="20"/>
                <w:szCs w:val="20"/>
              </w:rPr>
              <w:t>1:00pm-1:40</w:t>
            </w:r>
            <w:r w:rsidR="00E455D2" w:rsidRPr="00E94C6C">
              <w:rPr>
                <w:rFonts w:ascii="Georgia" w:hAnsi="Georgia"/>
                <w:smallCaps/>
                <w:sz w:val="20"/>
                <w:szCs w:val="20"/>
              </w:rPr>
              <w:t>pm</w:t>
            </w:r>
          </w:p>
        </w:tc>
        <w:tc>
          <w:tcPr>
            <w:tcW w:w="2137" w:type="dxa"/>
            <w:tcBorders>
              <w:left w:val="none" w:sz="0" w:space="0" w:color="auto"/>
              <w:right w:val="none" w:sz="0" w:space="0" w:color="auto"/>
            </w:tcBorders>
          </w:tcPr>
          <w:p w:rsidR="00E455D2" w:rsidRPr="00E94C6C" w:rsidRDefault="00E455D2" w:rsidP="00B1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mallCaps/>
                <w:sz w:val="20"/>
                <w:szCs w:val="20"/>
              </w:rPr>
            </w:pPr>
            <w:r w:rsidRPr="00E94C6C">
              <w:rPr>
                <w:rFonts w:ascii="Georgia" w:hAnsi="Georgia"/>
                <w:smallCaps/>
                <w:sz w:val="20"/>
                <w:szCs w:val="20"/>
              </w:rPr>
              <w:t>Architectural Archives</w:t>
            </w:r>
            <w:r w:rsidR="00A83601">
              <w:rPr>
                <w:rFonts w:ascii="Georgia" w:hAnsi="Georgia"/>
                <w:smallCaps/>
                <w:sz w:val="20"/>
                <w:szCs w:val="20"/>
              </w:rPr>
              <w:t>/Fine Arts Library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:rsidR="00E455D2" w:rsidRPr="00E94C6C" w:rsidRDefault="002A79B9" w:rsidP="00B1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mallCaps/>
                <w:sz w:val="20"/>
                <w:szCs w:val="20"/>
              </w:rPr>
            </w:pPr>
            <w:r w:rsidRPr="002A79B9">
              <w:rPr>
                <w:rFonts w:ascii="Georgia" w:hAnsi="Georgia"/>
                <w:smallCaps/>
                <w:sz w:val="20"/>
                <w:szCs w:val="20"/>
              </w:rPr>
              <w:t>Welcome to PennDesign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E455D2" w:rsidRPr="00E94C6C" w:rsidRDefault="0047172F" w:rsidP="00B1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mallCaps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Career and Professional Development</w:t>
            </w:r>
            <w:r w:rsidRPr="00E94C6C">
              <w:rPr>
                <w:rFonts w:ascii="Georgia" w:hAnsi="Georgia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:rsidR="00E455D2" w:rsidRPr="00E94C6C" w:rsidRDefault="00A25747" w:rsidP="00A26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mallCaps/>
                <w:sz w:val="20"/>
                <w:szCs w:val="20"/>
              </w:rPr>
            </w:pPr>
            <w:r>
              <w:rPr>
                <w:rFonts w:ascii="Georgia" w:hAnsi="Georgia"/>
                <w:smallCaps/>
                <w:sz w:val="20"/>
                <w:szCs w:val="20"/>
              </w:rPr>
              <w:t>Health &amp;Wellness</w:t>
            </w:r>
          </w:p>
        </w:tc>
      </w:tr>
      <w:tr w:rsidR="00A83601" w:rsidRPr="00E94C6C" w:rsidTr="006279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A83601" w:rsidRPr="00E94C6C" w:rsidRDefault="00A25747" w:rsidP="00B113BE">
            <w:pPr>
              <w:rPr>
                <w:rFonts w:ascii="Georgia" w:hAnsi="Georgia"/>
                <w:smallCaps/>
                <w:sz w:val="20"/>
                <w:szCs w:val="20"/>
              </w:rPr>
            </w:pPr>
            <w:r>
              <w:rPr>
                <w:rFonts w:ascii="Georgia" w:hAnsi="Georgia"/>
                <w:smallCaps/>
                <w:sz w:val="20"/>
                <w:szCs w:val="20"/>
              </w:rPr>
              <w:t>1:45pm-2:25</w:t>
            </w:r>
            <w:r w:rsidR="00A83601" w:rsidRPr="00E94C6C">
              <w:rPr>
                <w:rFonts w:ascii="Georgia" w:hAnsi="Georgia"/>
                <w:smallCaps/>
                <w:sz w:val="20"/>
                <w:szCs w:val="20"/>
              </w:rPr>
              <w:t>pm</w:t>
            </w:r>
          </w:p>
        </w:tc>
        <w:tc>
          <w:tcPr>
            <w:tcW w:w="2137" w:type="dxa"/>
          </w:tcPr>
          <w:p w:rsidR="00A83601" w:rsidRPr="00E94C6C" w:rsidRDefault="002A79B9" w:rsidP="00B1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mallCaps/>
                <w:sz w:val="20"/>
                <w:szCs w:val="20"/>
              </w:rPr>
            </w:pPr>
            <w:r w:rsidRPr="002A79B9">
              <w:rPr>
                <w:rFonts w:ascii="Georgia" w:hAnsi="Georgia"/>
                <w:smallCaps/>
                <w:sz w:val="20"/>
                <w:szCs w:val="20"/>
              </w:rPr>
              <w:t>Welcome to PennDesign</w:t>
            </w:r>
          </w:p>
        </w:tc>
        <w:tc>
          <w:tcPr>
            <w:tcW w:w="2070" w:type="dxa"/>
          </w:tcPr>
          <w:p w:rsidR="00A83601" w:rsidRPr="00E94C6C" w:rsidRDefault="0047172F" w:rsidP="00B1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mallCaps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Career and Professional Development</w:t>
            </w:r>
          </w:p>
        </w:tc>
        <w:tc>
          <w:tcPr>
            <w:tcW w:w="1800" w:type="dxa"/>
          </w:tcPr>
          <w:p w:rsidR="00A83601" w:rsidRPr="00E94C6C" w:rsidRDefault="00A25747" w:rsidP="00A26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mallCaps/>
                <w:sz w:val="20"/>
                <w:szCs w:val="20"/>
              </w:rPr>
            </w:pPr>
            <w:r>
              <w:rPr>
                <w:rFonts w:ascii="Georgia" w:hAnsi="Georgia"/>
                <w:smallCaps/>
                <w:sz w:val="20"/>
                <w:szCs w:val="20"/>
              </w:rPr>
              <w:t>Health &amp;Wellness</w:t>
            </w:r>
          </w:p>
        </w:tc>
        <w:tc>
          <w:tcPr>
            <w:tcW w:w="2070" w:type="dxa"/>
          </w:tcPr>
          <w:p w:rsidR="00A83601" w:rsidRPr="00E94C6C" w:rsidRDefault="00A83601" w:rsidP="00A47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mallCaps/>
                <w:sz w:val="20"/>
                <w:szCs w:val="20"/>
              </w:rPr>
            </w:pPr>
            <w:r w:rsidRPr="00E94C6C">
              <w:rPr>
                <w:rFonts w:ascii="Georgia" w:hAnsi="Georgia"/>
                <w:smallCaps/>
                <w:sz w:val="20"/>
                <w:szCs w:val="20"/>
              </w:rPr>
              <w:t>Architectural Archives</w:t>
            </w:r>
            <w:r>
              <w:rPr>
                <w:rFonts w:ascii="Georgia" w:hAnsi="Georgia"/>
                <w:smallCaps/>
                <w:sz w:val="20"/>
                <w:szCs w:val="20"/>
              </w:rPr>
              <w:t>/Fine Arts Library</w:t>
            </w:r>
          </w:p>
        </w:tc>
      </w:tr>
      <w:tr w:rsidR="00A83601" w:rsidRPr="00E94C6C" w:rsidTr="0062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right w:val="none" w:sz="0" w:space="0" w:color="auto"/>
            </w:tcBorders>
          </w:tcPr>
          <w:p w:rsidR="00A83601" w:rsidRPr="00E94C6C" w:rsidRDefault="00A25747" w:rsidP="00B113BE">
            <w:pPr>
              <w:rPr>
                <w:rFonts w:ascii="Georgia" w:hAnsi="Georgia"/>
                <w:smallCaps/>
                <w:sz w:val="20"/>
                <w:szCs w:val="20"/>
              </w:rPr>
            </w:pPr>
            <w:r>
              <w:rPr>
                <w:rFonts w:ascii="Georgia" w:hAnsi="Georgia"/>
                <w:smallCaps/>
                <w:sz w:val="20"/>
                <w:szCs w:val="20"/>
              </w:rPr>
              <w:t>2:30pm-3:10</w:t>
            </w:r>
            <w:r w:rsidR="00A83601" w:rsidRPr="00E94C6C">
              <w:rPr>
                <w:rFonts w:ascii="Georgia" w:hAnsi="Georgia"/>
                <w:smallCaps/>
                <w:sz w:val="20"/>
                <w:szCs w:val="20"/>
              </w:rPr>
              <w:t>pm</w:t>
            </w:r>
          </w:p>
        </w:tc>
        <w:tc>
          <w:tcPr>
            <w:tcW w:w="2137" w:type="dxa"/>
            <w:tcBorders>
              <w:left w:val="none" w:sz="0" w:space="0" w:color="auto"/>
              <w:right w:val="none" w:sz="0" w:space="0" w:color="auto"/>
            </w:tcBorders>
          </w:tcPr>
          <w:p w:rsidR="00A83601" w:rsidRPr="00E94C6C" w:rsidRDefault="0047172F" w:rsidP="00B1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mallCaps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Career and Professional Development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:rsidR="00A83601" w:rsidRPr="00E94C6C" w:rsidRDefault="00A25747" w:rsidP="00A26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mallCaps/>
                <w:sz w:val="20"/>
                <w:szCs w:val="20"/>
              </w:rPr>
            </w:pPr>
            <w:r>
              <w:rPr>
                <w:rFonts w:ascii="Georgia" w:hAnsi="Georgia"/>
                <w:smallCaps/>
                <w:sz w:val="20"/>
                <w:szCs w:val="20"/>
              </w:rPr>
              <w:t>Health &amp;Wellness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A83601" w:rsidRPr="00E94C6C" w:rsidRDefault="00A83601" w:rsidP="00A47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mallCaps/>
                <w:sz w:val="20"/>
                <w:szCs w:val="20"/>
              </w:rPr>
            </w:pPr>
            <w:r w:rsidRPr="00E94C6C">
              <w:rPr>
                <w:rFonts w:ascii="Georgia" w:hAnsi="Georgia"/>
                <w:smallCaps/>
                <w:sz w:val="20"/>
                <w:szCs w:val="20"/>
              </w:rPr>
              <w:t>Architectural Archives</w:t>
            </w:r>
            <w:r>
              <w:rPr>
                <w:rFonts w:ascii="Georgia" w:hAnsi="Georgia"/>
                <w:smallCaps/>
                <w:sz w:val="20"/>
                <w:szCs w:val="20"/>
              </w:rPr>
              <w:t>/Fine Arts Library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:rsidR="00A83601" w:rsidRPr="00E94C6C" w:rsidRDefault="002A79B9" w:rsidP="00B1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mallCaps/>
                <w:sz w:val="20"/>
                <w:szCs w:val="20"/>
              </w:rPr>
            </w:pPr>
            <w:r w:rsidRPr="002A79B9">
              <w:rPr>
                <w:rFonts w:ascii="Georgia" w:hAnsi="Georgia"/>
                <w:smallCaps/>
                <w:sz w:val="20"/>
                <w:szCs w:val="20"/>
              </w:rPr>
              <w:t>Welcome to PennDesign</w:t>
            </w:r>
          </w:p>
        </w:tc>
      </w:tr>
      <w:tr w:rsidR="00A83601" w:rsidRPr="00E94C6C" w:rsidTr="006279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A83601" w:rsidRPr="00E94C6C" w:rsidRDefault="00A25747" w:rsidP="00B113BE">
            <w:pPr>
              <w:rPr>
                <w:rFonts w:ascii="Georgia" w:hAnsi="Georgia"/>
                <w:smallCaps/>
                <w:sz w:val="20"/>
                <w:szCs w:val="20"/>
              </w:rPr>
            </w:pPr>
            <w:r>
              <w:rPr>
                <w:rFonts w:ascii="Georgia" w:hAnsi="Georgia"/>
                <w:smallCaps/>
                <w:sz w:val="20"/>
                <w:szCs w:val="20"/>
              </w:rPr>
              <w:t>3:15pm-3:55</w:t>
            </w:r>
            <w:r w:rsidR="00A83601" w:rsidRPr="00E94C6C">
              <w:rPr>
                <w:rFonts w:ascii="Georgia" w:hAnsi="Georgia"/>
                <w:smallCaps/>
                <w:sz w:val="20"/>
                <w:szCs w:val="20"/>
              </w:rPr>
              <w:t>pm</w:t>
            </w:r>
          </w:p>
        </w:tc>
        <w:tc>
          <w:tcPr>
            <w:tcW w:w="2137" w:type="dxa"/>
          </w:tcPr>
          <w:p w:rsidR="00A83601" w:rsidRPr="00E94C6C" w:rsidRDefault="00A25747" w:rsidP="00A26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mallCaps/>
                <w:sz w:val="20"/>
                <w:szCs w:val="20"/>
              </w:rPr>
            </w:pPr>
            <w:r>
              <w:rPr>
                <w:rFonts w:ascii="Georgia" w:hAnsi="Georgia"/>
                <w:smallCaps/>
                <w:sz w:val="20"/>
                <w:szCs w:val="20"/>
              </w:rPr>
              <w:t xml:space="preserve"> Health &amp;</w:t>
            </w:r>
            <w:r w:rsidR="00BD4D3F">
              <w:rPr>
                <w:rFonts w:ascii="Georgia" w:hAnsi="Georgia"/>
                <w:smallCaps/>
                <w:sz w:val="20"/>
                <w:szCs w:val="20"/>
              </w:rPr>
              <w:t>Wellness</w:t>
            </w:r>
            <w:r w:rsidR="00627952">
              <w:rPr>
                <w:rFonts w:ascii="Georgia" w:hAnsi="Georgia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A83601" w:rsidRPr="00E94C6C" w:rsidRDefault="00A83601" w:rsidP="00A47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mallCaps/>
                <w:sz w:val="20"/>
                <w:szCs w:val="20"/>
              </w:rPr>
            </w:pPr>
            <w:r w:rsidRPr="00E94C6C">
              <w:rPr>
                <w:rFonts w:ascii="Georgia" w:hAnsi="Georgia"/>
                <w:smallCaps/>
                <w:sz w:val="20"/>
                <w:szCs w:val="20"/>
              </w:rPr>
              <w:t>Architectural Archives</w:t>
            </w:r>
            <w:r>
              <w:rPr>
                <w:rFonts w:ascii="Georgia" w:hAnsi="Georgia"/>
                <w:smallCaps/>
                <w:sz w:val="20"/>
                <w:szCs w:val="20"/>
              </w:rPr>
              <w:t>/Fine Arts Library</w:t>
            </w:r>
          </w:p>
        </w:tc>
        <w:tc>
          <w:tcPr>
            <w:tcW w:w="1800" w:type="dxa"/>
          </w:tcPr>
          <w:p w:rsidR="00A83601" w:rsidRPr="00E94C6C" w:rsidRDefault="002A79B9" w:rsidP="00B1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mallCaps/>
                <w:sz w:val="20"/>
                <w:szCs w:val="20"/>
              </w:rPr>
            </w:pPr>
            <w:r w:rsidRPr="002A79B9">
              <w:rPr>
                <w:rFonts w:ascii="Georgia" w:hAnsi="Georgia"/>
                <w:smallCaps/>
                <w:sz w:val="20"/>
                <w:szCs w:val="20"/>
              </w:rPr>
              <w:t>Welcome to PennDesign</w:t>
            </w:r>
          </w:p>
        </w:tc>
        <w:tc>
          <w:tcPr>
            <w:tcW w:w="2070" w:type="dxa"/>
          </w:tcPr>
          <w:p w:rsidR="00A83601" w:rsidRPr="00E94C6C" w:rsidRDefault="0047172F" w:rsidP="00A2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mallCaps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Career and Professional Development</w:t>
            </w:r>
          </w:p>
        </w:tc>
      </w:tr>
    </w:tbl>
    <w:p w:rsidR="008E140A" w:rsidRDefault="008E140A">
      <w:pPr>
        <w:rPr>
          <w:rFonts w:ascii="Georgia" w:hAnsi="Georgia"/>
          <w:i/>
          <w:sz w:val="20"/>
          <w:szCs w:val="20"/>
        </w:rPr>
      </w:pPr>
    </w:p>
    <w:p w:rsidR="002A79B9" w:rsidRDefault="002A79B9" w:rsidP="00D82939">
      <w:pPr>
        <w:jc w:val="center"/>
        <w:rPr>
          <w:rFonts w:ascii="Georgia" w:hAnsi="Georgia"/>
          <w:b/>
          <w:sz w:val="20"/>
          <w:szCs w:val="20"/>
        </w:rPr>
      </w:pPr>
    </w:p>
    <w:p w:rsidR="002A79B9" w:rsidRDefault="002A79B9" w:rsidP="00D82939">
      <w:pPr>
        <w:jc w:val="center"/>
        <w:rPr>
          <w:rFonts w:ascii="Georgia" w:hAnsi="Georgia"/>
          <w:b/>
          <w:sz w:val="20"/>
          <w:szCs w:val="20"/>
        </w:rPr>
      </w:pPr>
    </w:p>
    <w:p w:rsidR="002A79B9" w:rsidRDefault="002A79B9" w:rsidP="00D82939">
      <w:pPr>
        <w:jc w:val="center"/>
        <w:rPr>
          <w:rFonts w:ascii="Georgia" w:hAnsi="Georgia"/>
          <w:b/>
          <w:sz w:val="20"/>
          <w:szCs w:val="20"/>
        </w:rPr>
      </w:pPr>
    </w:p>
    <w:p w:rsidR="00236FAA" w:rsidRDefault="00236FAA" w:rsidP="00236FAA">
      <w:pPr>
        <w:rPr>
          <w:rFonts w:ascii="Georgia" w:hAnsi="Georgia"/>
          <w:b/>
          <w:sz w:val="20"/>
          <w:szCs w:val="20"/>
        </w:rPr>
      </w:pPr>
    </w:p>
    <w:p w:rsidR="00D82939" w:rsidRPr="00D82939" w:rsidRDefault="00D82939" w:rsidP="00236FAA">
      <w:pPr>
        <w:jc w:val="center"/>
        <w:rPr>
          <w:rFonts w:ascii="Georgia" w:hAnsi="Georgia"/>
          <w:b/>
          <w:sz w:val="20"/>
          <w:szCs w:val="20"/>
        </w:rPr>
      </w:pPr>
      <w:r w:rsidRPr="00D82939">
        <w:rPr>
          <w:rFonts w:ascii="Georgia" w:hAnsi="Georgia"/>
          <w:b/>
          <w:sz w:val="20"/>
          <w:szCs w:val="20"/>
        </w:rPr>
        <w:lastRenderedPageBreak/>
        <w:t>NEW STUDENT ORIENTATION SCHEDULE</w:t>
      </w:r>
    </w:p>
    <w:p w:rsidR="00D82939" w:rsidRPr="00D82939" w:rsidRDefault="0047172F" w:rsidP="00D82939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Friday, August 24</w:t>
      </w:r>
      <w:r w:rsidR="00D82939" w:rsidRPr="00D82939">
        <w:rPr>
          <w:rFonts w:ascii="Georgia" w:hAnsi="Georgia"/>
          <w:b/>
          <w:sz w:val="20"/>
          <w:szCs w:val="20"/>
          <w:vertAlign w:val="superscript"/>
        </w:rPr>
        <w:t>th</w:t>
      </w:r>
      <w:r w:rsidR="00D82939" w:rsidRPr="00D82939">
        <w:rPr>
          <w:rFonts w:ascii="Georgia" w:hAnsi="Georgia"/>
          <w:b/>
          <w:sz w:val="20"/>
          <w:szCs w:val="20"/>
        </w:rPr>
        <w:t xml:space="preserve"> continued</w:t>
      </w:r>
    </w:p>
    <w:p w:rsidR="005B5D84" w:rsidRPr="00E94C6C" w:rsidRDefault="005B5D84">
      <w:pPr>
        <w:rPr>
          <w:rFonts w:ascii="Georgia" w:hAnsi="Georgia"/>
          <w:sz w:val="20"/>
          <w:szCs w:val="20"/>
        </w:rPr>
      </w:pPr>
    </w:p>
    <w:p w:rsidR="00F44642" w:rsidRPr="00E94C6C" w:rsidRDefault="0047172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</w:t>
      </w:r>
      <w:r w:rsidR="00F12DDF" w:rsidRPr="00E94C6C">
        <w:rPr>
          <w:rFonts w:ascii="Georgia" w:hAnsi="Georgia"/>
          <w:sz w:val="20"/>
          <w:szCs w:val="20"/>
        </w:rPr>
        <w:t>:3</w:t>
      </w:r>
      <w:r w:rsidR="00F44642" w:rsidRPr="00E94C6C">
        <w:rPr>
          <w:rFonts w:ascii="Georgia" w:hAnsi="Georgia"/>
          <w:sz w:val="20"/>
          <w:szCs w:val="20"/>
        </w:rPr>
        <w:t xml:space="preserve">0pm – </w:t>
      </w:r>
      <w:r>
        <w:rPr>
          <w:rFonts w:ascii="Georgia" w:hAnsi="Georgia"/>
          <w:sz w:val="20"/>
          <w:szCs w:val="20"/>
        </w:rPr>
        <w:t>6:3</w:t>
      </w:r>
      <w:r w:rsidR="00F44642" w:rsidRPr="00E94C6C">
        <w:rPr>
          <w:rFonts w:ascii="Georgia" w:hAnsi="Georgia"/>
          <w:sz w:val="20"/>
          <w:szCs w:val="20"/>
        </w:rPr>
        <w:t>0pm</w:t>
      </w:r>
      <w:r w:rsidR="00F44642" w:rsidRPr="00E94C6C">
        <w:rPr>
          <w:rFonts w:ascii="Georgia" w:hAnsi="Georgia"/>
          <w:sz w:val="20"/>
          <w:szCs w:val="20"/>
        </w:rPr>
        <w:tab/>
      </w:r>
      <w:r w:rsidR="00F44642" w:rsidRPr="00E94C6C">
        <w:rPr>
          <w:rFonts w:ascii="Georgia" w:hAnsi="Georgia"/>
          <w:sz w:val="20"/>
          <w:szCs w:val="20"/>
        </w:rPr>
        <w:tab/>
        <w:t>Happy Hour</w:t>
      </w:r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Quizzo</w:t>
      </w:r>
      <w:proofErr w:type="spellEnd"/>
      <w:r w:rsidR="005B5D84" w:rsidRPr="00E94C6C">
        <w:rPr>
          <w:rFonts w:ascii="Georgia" w:hAnsi="Georgia"/>
          <w:sz w:val="20"/>
          <w:szCs w:val="20"/>
        </w:rPr>
        <w:t xml:space="preserve"> Barbeque</w:t>
      </w:r>
      <w:r w:rsidR="00F44642" w:rsidRPr="00E94C6C">
        <w:rPr>
          <w:rFonts w:ascii="Georgia" w:hAnsi="Georgia"/>
          <w:sz w:val="20"/>
          <w:szCs w:val="20"/>
        </w:rPr>
        <w:tab/>
      </w:r>
      <w:r w:rsidR="00F44642" w:rsidRPr="00E94C6C">
        <w:rPr>
          <w:rFonts w:ascii="Georgia" w:hAnsi="Georgia"/>
          <w:sz w:val="20"/>
          <w:szCs w:val="20"/>
        </w:rPr>
        <w:tab/>
      </w:r>
      <w:r w:rsidR="00F44642" w:rsidRPr="00E94C6C">
        <w:rPr>
          <w:rFonts w:ascii="Georgia" w:hAnsi="Georgia"/>
          <w:sz w:val="20"/>
          <w:szCs w:val="20"/>
        </w:rPr>
        <w:tab/>
      </w:r>
      <w:r w:rsidR="00F44642" w:rsidRPr="00E94C6C">
        <w:rPr>
          <w:rFonts w:ascii="Georgia" w:hAnsi="Georgia"/>
          <w:sz w:val="20"/>
          <w:szCs w:val="20"/>
        </w:rPr>
        <w:tab/>
        <w:t>Meyerson Plaza</w:t>
      </w:r>
    </w:p>
    <w:p w:rsidR="00F44642" w:rsidRPr="00E94C6C" w:rsidRDefault="00F44642">
      <w:pPr>
        <w:rPr>
          <w:rFonts w:ascii="Georgia" w:hAnsi="Georgia"/>
          <w:sz w:val="20"/>
          <w:szCs w:val="20"/>
        </w:rPr>
      </w:pPr>
    </w:p>
    <w:p w:rsidR="00F44642" w:rsidRPr="00E94C6C" w:rsidRDefault="00F44642">
      <w:pPr>
        <w:rPr>
          <w:rFonts w:ascii="Georgia" w:hAnsi="Georgia"/>
          <w:i/>
          <w:sz w:val="20"/>
          <w:szCs w:val="20"/>
        </w:rPr>
      </w:pPr>
      <w:r w:rsidRPr="00E94C6C">
        <w:rPr>
          <w:rFonts w:ascii="Georgia" w:hAnsi="Georgia"/>
          <w:i/>
          <w:sz w:val="20"/>
          <w:szCs w:val="20"/>
        </w:rPr>
        <w:t>Join the PennDesign community as we kick-off the academic year with happy hour</w:t>
      </w:r>
      <w:r w:rsidR="005B5D84" w:rsidRPr="00E94C6C">
        <w:rPr>
          <w:rFonts w:ascii="Georgia" w:hAnsi="Georgia"/>
          <w:i/>
          <w:sz w:val="20"/>
          <w:szCs w:val="20"/>
        </w:rPr>
        <w:t xml:space="preserve"> and games</w:t>
      </w:r>
      <w:r w:rsidRPr="00E94C6C">
        <w:rPr>
          <w:rFonts w:ascii="Georgia" w:hAnsi="Georgia"/>
          <w:i/>
          <w:sz w:val="20"/>
          <w:szCs w:val="20"/>
        </w:rPr>
        <w:t xml:space="preserve"> on Meyerson Plaza.  Penn</w:t>
      </w:r>
      <w:r w:rsidR="00F34096">
        <w:rPr>
          <w:rFonts w:ascii="Georgia" w:hAnsi="Georgia"/>
          <w:i/>
          <w:sz w:val="20"/>
          <w:szCs w:val="20"/>
        </w:rPr>
        <w:t xml:space="preserve"> </w:t>
      </w:r>
      <w:r w:rsidRPr="00E94C6C">
        <w:rPr>
          <w:rFonts w:ascii="Georgia" w:hAnsi="Georgia"/>
          <w:i/>
          <w:sz w:val="20"/>
          <w:szCs w:val="20"/>
        </w:rPr>
        <w:t>Id and proof of drinking age (21) is required for this event!  PennDesign faculty, staff and students are invited to meet and celebrate with our incoming class.</w:t>
      </w:r>
    </w:p>
    <w:p w:rsidR="00AD01FD" w:rsidRDefault="00AD01FD" w:rsidP="00AD01FD">
      <w:pPr>
        <w:pBdr>
          <w:bottom w:val="single" w:sz="4" w:space="1" w:color="auto"/>
        </w:pBdr>
        <w:rPr>
          <w:rFonts w:ascii="Georgia" w:hAnsi="Georgia"/>
          <w:sz w:val="20"/>
          <w:szCs w:val="20"/>
        </w:rPr>
      </w:pPr>
    </w:p>
    <w:p w:rsidR="0063437A" w:rsidRDefault="0063437A" w:rsidP="00AD01FD">
      <w:pPr>
        <w:pBdr>
          <w:bottom w:val="single" w:sz="4" w:space="1" w:color="auto"/>
        </w:pBdr>
        <w:rPr>
          <w:rFonts w:ascii="Georgia" w:hAnsi="Georgia"/>
          <w:sz w:val="20"/>
          <w:szCs w:val="20"/>
        </w:rPr>
      </w:pPr>
    </w:p>
    <w:p w:rsidR="0063437A" w:rsidRDefault="0063437A" w:rsidP="00AD01FD">
      <w:pPr>
        <w:pBdr>
          <w:bottom w:val="single" w:sz="4" w:space="1" w:color="auto"/>
        </w:pBdr>
        <w:rPr>
          <w:rFonts w:ascii="Georgia" w:hAnsi="Georgia"/>
          <w:sz w:val="20"/>
          <w:szCs w:val="20"/>
        </w:rPr>
      </w:pPr>
    </w:p>
    <w:p w:rsidR="005F5D19" w:rsidRDefault="005F5D19" w:rsidP="00D1409F">
      <w:pPr>
        <w:jc w:val="center"/>
        <w:rPr>
          <w:rFonts w:ascii="Georgia" w:hAnsi="Georgia"/>
          <w:b/>
          <w:smallCaps/>
          <w:sz w:val="20"/>
          <w:szCs w:val="20"/>
        </w:rPr>
      </w:pPr>
    </w:p>
    <w:p w:rsidR="00AD01FD" w:rsidRDefault="000A3683" w:rsidP="00D1409F">
      <w:pPr>
        <w:jc w:val="center"/>
        <w:rPr>
          <w:rFonts w:ascii="Georgia" w:hAnsi="Georgia"/>
          <w:b/>
          <w:smallCaps/>
          <w:sz w:val="20"/>
          <w:szCs w:val="20"/>
          <w:vertAlign w:val="superscript"/>
        </w:rPr>
      </w:pPr>
      <w:r>
        <w:rPr>
          <w:rFonts w:ascii="Georgia" w:hAnsi="Georgia"/>
          <w:b/>
          <w:smallCaps/>
          <w:sz w:val="20"/>
          <w:szCs w:val="20"/>
        </w:rPr>
        <w:t xml:space="preserve">Additional </w:t>
      </w:r>
      <w:r w:rsidR="00AD01FD" w:rsidRPr="002C7B4A">
        <w:rPr>
          <w:rFonts w:ascii="Georgia" w:hAnsi="Georgia"/>
          <w:b/>
          <w:smallCaps/>
          <w:sz w:val="20"/>
          <w:szCs w:val="20"/>
        </w:rPr>
        <w:t xml:space="preserve">Student Events </w:t>
      </w:r>
    </w:p>
    <w:p w:rsidR="0081392A" w:rsidRDefault="0081392A" w:rsidP="00D1409F">
      <w:pPr>
        <w:jc w:val="center"/>
        <w:rPr>
          <w:rFonts w:ascii="Georgia" w:hAnsi="Georgia"/>
          <w:b/>
          <w:smallCaps/>
          <w:sz w:val="20"/>
          <w:szCs w:val="20"/>
          <w:vertAlign w:val="superscript"/>
        </w:rPr>
      </w:pPr>
    </w:p>
    <w:p w:rsidR="00D82939" w:rsidRDefault="0047172F" w:rsidP="0081392A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Monday, August 27</w:t>
      </w:r>
      <w:r w:rsidR="00D82939" w:rsidRPr="00D82939">
        <w:rPr>
          <w:rFonts w:ascii="Georgia" w:hAnsi="Georgia"/>
          <w:b/>
          <w:sz w:val="20"/>
          <w:szCs w:val="20"/>
          <w:vertAlign w:val="superscript"/>
        </w:rPr>
        <w:t>th</w:t>
      </w:r>
    </w:p>
    <w:p w:rsidR="008E39C7" w:rsidRPr="00D82939" w:rsidRDefault="008E39C7" w:rsidP="008E39C7">
      <w:pPr>
        <w:jc w:val="center"/>
        <w:rPr>
          <w:rFonts w:ascii="Georgia" w:hAnsi="Georgia"/>
          <w:b/>
          <w:smallCaps/>
          <w:sz w:val="20"/>
          <w:szCs w:val="20"/>
        </w:rPr>
      </w:pPr>
    </w:p>
    <w:p w:rsidR="00A95FF4" w:rsidRPr="00E94C6C" w:rsidRDefault="00A95FF4" w:rsidP="00AD01FD">
      <w:pPr>
        <w:rPr>
          <w:rFonts w:ascii="Georgia" w:hAnsi="Georgia"/>
          <w:sz w:val="20"/>
          <w:szCs w:val="20"/>
        </w:rPr>
      </w:pPr>
      <w:r w:rsidRPr="00E94C6C">
        <w:rPr>
          <w:rFonts w:ascii="Georgia" w:hAnsi="Georgia"/>
          <w:sz w:val="20"/>
          <w:szCs w:val="20"/>
        </w:rPr>
        <w:t>9:</w:t>
      </w:r>
      <w:r w:rsidR="002854F7">
        <w:rPr>
          <w:rFonts w:ascii="Georgia" w:hAnsi="Georgia"/>
          <w:sz w:val="20"/>
          <w:szCs w:val="20"/>
        </w:rPr>
        <w:t>0</w:t>
      </w:r>
      <w:r w:rsidRPr="00E94C6C">
        <w:rPr>
          <w:rFonts w:ascii="Georgia" w:hAnsi="Georgia"/>
          <w:sz w:val="20"/>
          <w:szCs w:val="20"/>
        </w:rPr>
        <w:t>0</w:t>
      </w:r>
      <w:r w:rsidR="00CE78F2" w:rsidRPr="00E94C6C">
        <w:rPr>
          <w:rFonts w:ascii="Georgia" w:hAnsi="Georgia"/>
          <w:sz w:val="20"/>
          <w:szCs w:val="20"/>
        </w:rPr>
        <w:t>am – 10:30am</w:t>
      </w:r>
      <w:r w:rsidR="00CE78F2" w:rsidRPr="00E94C6C">
        <w:rPr>
          <w:rFonts w:ascii="Georgia" w:hAnsi="Georgia"/>
          <w:sz w:val="20"/>
          <w:szCs w:val="20"/>
        </w:rPr>
        <w:tab/>
      </w:r>
      <w:r w:rsidR="00CE78F2" w:rsidRPr="00E94C6C">
        <w:rPr>
          <w:rFonts w:ascii="Georgia" w:hAnsi="Georgia"/>
          <w:sz w:val="20"/>
          <w:szCs w:val="20"/>
        </w:rPr>
        <w:tab/>
        <w:t>Doctoral Students Coffee with the Dean</w:t>
      </w:r>
      <w:r w:rsidR="00CE78F2" w:rsidRPr="00E94C6C">
        <w:rPr>
          <w:rFonts w:ascii="Georgia" w:hAnsi="Georgia"/>
          <w:sz w:val="20"/>
          <w:szCs w:val="20"/>
        </w:rPr>
        <w:tab/>
      </w:r>
      <w:r w:rsidR="00CE78F2" w:rsidRPr="00E94C6C">
        <w:rPr>
          <w:rFonts w:ascii="Georgia" w:hAnsi="Georgia"/>
          <w:sz w:val="20"/>
          <w:szCs w:val="20"/>
        </w:rPr>
        <w:tab/>
        <w:t>102 Meyerson Hall</w:t>
      </w:r>
    </w:p>
    <w:p w:rsidR="00A95FF4" w:rsidRDefault="00A95FF4" w:rsidP="00AD01FD">
      <w:pPr>
        <w:rPr>
          <w:rFonts w:ascii="Georgia" w:hAnsi="Georgia"/>
          <w:sz w:val="20"/>
          <w:szCs w:val="20"/>
        </w:rPr>
      </w:pPr>
    </w:p>
    <w:p w:rsidR="00D1409F" w:rsidRPr="00D1409F" w:rsidRDefault="00D1409F" w:rsidP="00AD01FD">
      <w:pPr>
        <w:rPr>
          <w:rFonts w:ascii="Georgia" w:hAnsi="Georgia"/>
          <w:i/>
          <w:sz w:val="20"/>
          <w:szCs w:val="20"/>
        </w:rPr>
      </w:pPr>
      <w:r w:rsidRPr="00D1409F">
        <w:rPr>
          <w:rFonts w:ascii="Georgia" w:hAnsi="Georgia"/>
          <w:i/>
          <w:sz w:val="20"/>
          <w:szCs w:val="20"/>
        </w:rPr>
        <w:t xml:space="preserve">Our new doctoral students are invited to have coffee with the Dean to discuss their research interests and how they are an integral part of the PennDesign community.  </w:t>
      </w:r>
      <w:r w:rsidRPr="00D1409F">
        <w:rPr>
          <w:rFonts w:ascii="Georgia" w:hAnsi="Georgia"/>
          <w:i/>
          <w:sz w:val="20"/>
          <w:szCs w:val="20"/>
          <w:u w:val="single"/>
        </w:rPr>
        <w:t>This session is for doctoral students only.</w:t>
      </w:r>
    </w:p>
    <w:p w:rsidR="00912078" w:rsidRDefault="00912078" w:rsidP="00AD01FD">
      <w:pPr>
        <w:rPr>
          <w:rFonts w:ascii="Georgia" w:hAnsi="Georgia"/>
          <w:sz w:val="20"/>
          <w:szCs w:val="20"/>
        </w:rPr>
      </w:pPr>
    </w:p>
    <w:p w:rsidR="005F5D19" w:rsidRDefault="009C3F9C" w:rsidP="00AD01F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rect id="_x0000_i1025" style="width:7in;height:1.5pt" o:hralign="center" o:hrstd="t" o:hr="t" fillcolor="#a0a0a0" stroked="f"/>
        </w:pict>
      </w:r>
    </w:p>
    <w:p w:rsidR="005F5D19" w:rsidRDefault="005F5D19" w:rsidP="00AD01FD">
      <w:pPr>
        <w:rPr>
          <w:rFonts w:ascii="Georgia" w:hAnsi="Georgia"/>
          <w:sz w:val="20"/>
          <w:szCs w:val="20"/>
        </w:rPr>
      </w:pPr>
    </w:p>
    <w:p w:rsidR="005F5D19" w:rsidRPr="00E94C6C" w:rsidRDefault="005F5D19" w:rsidP="00AD01FD">
      <w:pPr>
        <w:rPr>
          <w:rFonts w:ascii="Georgia" w:hAnsi="Georgia"/>
          <w:sz w:val="20"/>
          <w:szCs w:val="20"/>
        </w:rPr>
      </w:pPr>
    </w:p>
    <w:p w:rsidR="00AD01FD" w:rsidRPr="00E94C6C" w:rsidRDefault="00496266" w:rsidP="00AD01F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</w:t>
      </w:r>
      <w:r w:rsidR="008B21EC" w:rsidRPr="00E94C6C">
        <w:rPr>
          <w:rFonts w:ascii="Georgia" w:hAnsi="Georgia"/>
          <w:sz w:val="20"/>
          <w:szCs w:val="20"/>
        </w:rPr>
        <w:t>2</w:t>
      </w:r>
      <w:r w:rsidR="00AD01FD" w:rsidRPr="00E94C6C"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>3</w:t>
      </w:r>
      <w:r w:rsidR="00AD01FD" w:rsidRPr="00E94C6C">
        <w:rPr>
          <w:rFonts w:ascii="Georgia" w:hAnsi="Georgia"/>
          <w:sz w:val="20"/>
          <w:szCs w:val="20"/>
        </w:rPr>
        <w:t>0pm – 7:00pm</w:t>
      </w:r>
      <w:r w:rsidR="00AD01FD" w:rsidRPr="00E94C6C">
        <w:rPr>
          <w:rFonts w:ascii="Georgia" w:hAnsi="Georgia"/>
          <w:sz w:val="20"/>
          <w:szCs w:val="20"/>
        </w:rPr>
        <w:tab/>
      </w:r>
      <w:r w:rsidR="00CE78F2" w:rsidRPr="00E94C6C">
        <w:rPr>
          <w:rFonts w:ascii="Georgia" w:hAnsi="Georgia"/>
          <w:sz w:val="20"/>
          <w:szCs w:val="20"/>
        </w:rPr>
        <w:tab/>
      </w:r>
      <w:r w:rsidR="00A95FF4" w:rsidRPr="00E94C6C">
        <w:rPr>
          <w:rFonts w:ascii="Georgia" w:hAnsi="Georgia"/>
          <w:sz w:val="20"/>
          <w:szCs w:val="20"/>
        </w:rPr>
        <w:t>S</w:t>
      </w:r>
      <w:r w:rsidR="00AD01FD" w:rsidRPr="00E94C6C">
        <w:rPr>
          <w:rFonts w:ascii="Georgia" w:hAnsi="Georgia"/>
          <w:sz w:val="20"/>
          <w:szCs w:val="20"/>
        </w:rPr>
        <w:t>tudio/Elective Course Presentations</w:t>
      </w:r>
      <w:r w:rsidR="00A95FF4" w:rsidRPr="00E94C6C">
        <w:rPr>
          <w:rFonts w:ascii="Georgia" w:hAnsi="Georgia"/>
          <w:sz w:val="20"/>
          <w:szCs w:val="20"/>
        </w:rPr>
        <w:tab/>
      </w:r>
      <w:r w:rsidR="00A95FF4" w:rsidRPr="00E94C6C">
        <w:rPr>
          <w:rFonts w:ascii="Georgia" w:hAnsi="Georgia"/>
          <w:sz w:val="20"/>
          <w:szCs w:val="20"/>
        </w:rPr>
        <w:tab/>
      </w:r>
      <w:r w:rsidR="00AD01FD" w:rsidRPr="00E94C6C">
        <w:rPr>
          <w:rFonts w:ascii="Georgia" w:hAnsi="Georgia"/>
          <w:sz w:val="20"/>
          <w:szCs w:val="20"/>
        </w:rPr>
        <w:t xml:space="preserve">Meyerson Hall, </w:t>
      </w:r>
      <w:r w:rsidR="00467E85">
        <w:rPr>
          <w:rFonts w:ascii="Georgia" w:hAnsi="Georgia"/>
          <w:sz w:val="20"/>
          <w:szCs w:val="20"/>
        </w:rPr>
        <w:t>B1</w:t>
      </w:r>
    </w:p>
    <w:p w:rsidR="00AD01FD" w:rsidRPr="00E94C6C" w:rsidRDefault="00AD01FD" w:rsidP="00AD01FD">
      <w:pPr>
        <w:rPr>
          <w:rFonts w:ascii="Georgia" w:hAnsi="Georgia"/>
          <w:sz w:val="20"/>
          <w:szCs w:val="20"/>
        </w:rPr>
      </w:pPr>
    </w:p>
    <w:p w:rsidR="00CF3CE8" w:rsidRPr="00E94C6C" w:rsidRDefault="00F12DDF" w:rsidP="00F12DDF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E94C6C">
        <w:rPr>
          <w:rFonts w:ascii="Georgia" w:hAnsi="Georgia"/>
          <w:sz w:val="20"/>
          <w:szCs w:val="20"/>
        </w:rPr>
        <w:t xml:space="preserve">Studio Presentations: </w:t>
      </w:r>
      <w:r w:rsidR="00A23CA2">
        <w:rPr>
          <w:rFonts w:ascii="Georgia" w:hAnsi="Georgia"/>
          <w:sz w:val="20"/>
          <w:szCs w:val="20"/>
        </w:rPr>
        <w:t>1</w:t>
      </w:r>
      <w:r w:rsidRPr="00E94C6C">
        <w:rPr>
          <w:rFonts w:ascii="Georgia" w:hAnsi="Georgia"/>
          <w:sz w:val="20"/>
          <w:szCs w:val="20"/>
        </w:rPr>
        <w:t>2</w:t>
      </w:r>
      <w:r w:rsidR="00A23CA2">
        <w:rPr>
          <w:rFonts w:ascii="Georgia" w:hAnsi="Georgia"/>
          <w:sz w:val="20"/>
          <w:szCs w:val="20"/>
        </w:rPr>
        <w:t>:30</w:t>
      </w:r>
      <w:r w:rsidRPr="00E94C6C">
        <w:rPr>
          <w:rFonts w:ascii="Georgia" w:hAnsi="Georgia"/>
          <w:sz w:val="20"/>
          <w:szCs w:val="20"/>
        </w:rPr>
        <w:t>-</w:t>
      </w:r>
      <w:r w:rsidR="00A23CA2">
        <w:rPr>
          <w:rFonts w:ascii="Georgia" w:hAnsi="Georgia"/>
          <w:sz w:val="20"/>
          <w:szCs w:val="20"/>
        </w:rPr>
        <w:t>2:4</w:t>
      </w:r>
      <w:r w:rsidRPr="00E94C6C">
        <w:rPr>
          <w:rFonts w:ascii="Georgia" w:hAnsi="Georgia"/>
          <w:sz w:val="20"/>
          <w:szCs w:val="20"/>
        </w:rPr>
        <w:t>5pm</w:t>
      </w:r>
    </w:p>
    <w:p w:rsidR="00F12DDF" w:rsidRPr="00E94C6C" w:rsidRDefault="00A23CA2" w:rsidP="00F12DDF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Dean’s Remarks: 4:30-5:15</w:t>
      </w:r>
      <w:r w:rsidR="00F12DDF" w:rsidRPr="00E94C6C">
        <w:rPr>
          <w:rFonts w:ascii="Georgia" w:hAnsi="Georgia"/>
          <w:sz w:val="20"/>
          <w:szCs w:val="20"/>
        </w:rPr>
        <w:t>pm</w:t>
      </w:r>
    </w:p>
    <w:p w:rsidR="00F12DDF" w:rsidRPr="00E94C6C" w:rsidRDefault="00A23CA2" w:rsidP="00CF3CE8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Happy Hour: 5:15</w:t>
      </w:r>
      <w:r w:rsidR="00F12DDF" w:rsidRPr="00E94C6C">
        <w:rPr>
          <w:rFonts w:ascii="Georgia" w:hAnsi="Georgia"/>
          <w:sz w:val="20"/>
          <w:szCs w:val="20"/>
        </w:rPr>
        <w:t>-7pm</w:t>
      </w:r>
    </w:p>
    <w:p w:rsidR="00F12DDF" w:rsidRPr="00E94C6C" w:rsidRDefault="00F12DDF" w:rsidP="00CF3CE8">
      <w:pPr>
        <w:rPr>
          <w:rFonts w:ascii="Georgia" w:hAnsi="Georgia"/>
          <w:sz w:val="20"/>
          <w:szCs w:val="20"/>
        </w:rPr>
      </w:pPr>
    </w:p>
    <w:p w:rsidR="00236FAA" w:rsidRDefault="009C3F9C" w:rsidP="0081392A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rect id="_x0000_i1026" style="width:7in;height:1.5pt" o:hralign="center" o:hrstd="t" o:hr="t" fillcolor="#a0a0a0" stroked="f"/>
        </w:pict>
      </w:r>
    </w:p>
    <w:p w:rsidR="008E39C7" w:rsidRPr="0081392A" w:rsidRDefault="007441F2" w:rsidP="0081392A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Tue</w:t>
      </w:r>
      <w:r w:rsidR="00583A5D">
        <w:rPr>
          <w:rFonts w:ascii="Georgia" w:hAnsi="Georgia"/>
          <w:b/>
          <w:sz w:val="20"/>
          <w:szCs w:val="20"/>
        </w:rPr>
        <w:t>sday</w:t>
      </w:r>
      <w:r w:rsidR="004E1B61">
        <w:rPr>
          <w:rFonts w:ascii="Georgia" w:hAnsi="Georgia"/>
          <w:b/>
          <w:sz w:val="20"/>
          <w:szCs w:val="20"/>
        </w:rPr>
        <w:t xml:space="preserve">, August </w:t>
      </w:r>
      <w:r w:rsidR="0047172F">
        <w:rPr>
          <w:rFonts w:ascii="Georgia" w:hAnsi="Georgia"/>
          <w:b/>
          <w:sz w:val="20"/>
          <w:szCs w:val="20"/>
        </w:rPr>
        <w:t>28</w:t>
      </w:r>
      <w:r w:rsidR="008E39C7" w:rsidRPr="0081392A">
        <w:rPr>
          <w:rFonts w:ascii="Georgia" w:hAnsi="Georgia"/>
          <w:b/>
          <w:sz w:val="20"/>
          <w:szCs w:val="20"/>
          <w:vertAlign w:val="superscript"/>
        </w:rPr>
        <w:t>th</w:t>
      </w:r>
    </w:p>
    <w:p w:rsidR="008E39C7" w:rsidRDefault="008E39C7">
      <w:pPr>
        <w:rPr>
          <w:rFonts w:ascii="Georgia" w:hAnsi="Georgia"/>
          <w:i/>
          <w:sz w:val="20"/>
          <w:szCs w:val="20"/>
        </w:rPr>
      </w:pPr>
    </w:p>
    <w:p w:rsidR="00AF0E04" w:rsidRPr="00D1409F" w:rsidRDefault="00AF0E04" w:rsidP="00E91B6D">
      <w:pPr>
        <w:rPr>
          <w:rFonts w:ascii="Georgia" w:hAnsi="Georgia"/>
          <w:i/>
          <w:sz w:val="20"/>
          <w:szCs w:val="20"/>
        </w:rPr>
      </w:pPr>
      <w:r w:rsidRPr="00D1409F">
        <w:rPr>
          <w:rFonts w:ascii="Georgia" w:hAnsi="Georgia"/>
          <w:b/>
          <w:i/>
          <w:smallCaps/>
          <w:sz w:val="20"/>
          <w:szCs w:val="20"/>
        </w:rPr>
        <w:t>F</w:t>
      </w:r>
      <w:r w:rsidR="00E27FF7">
        <w:rPr>
          <w:rFonts w:ascii="Georgia" w:hAnsi="Georgia"/>
          <w:b/>
          <w:i/>
          <w:smallCaps/>
          <w:sz w:val="20"/>
          <w:szCs w:val="20"/>
        </w:rPr>
        <w:t>IRST DAY OF CLASSE</w:t>
      </w:r>
      <w:r w:rsidR="00912078">
        <w:rPr>
          <w:rFonts w:ascii="Georgia" w:hAnsi="Georgia"/>
          <w:b/>
          <w:i/>
          <w:smallCaps/>
          <w:sz w:val="20"/>
          <w:szCs w:val="20"/>
        </w:rPr>
        <w:t>S</w:t>
      </w:r>
      <w:r w:rsidR="00A25747">
        <w:rPr>
          <w:rFonts w:ascii="Georgia" w:hAnsi="Georgia"/>
          <w:b/>
          <w:i/>
          <w:smallCaps/>
          <w:sz w:val="20"/>
          <w:szCs w:val="20"/>
        </w:rPr>
        <w:t xml:space="preserve">   </w:t>
      </w:r>
    </w:p>
    <w:p w:rsidR="002E07C2" w:rsidRPr="002E07C2" w:rsidRDefault="002E07C2" w:rsidP="002E07C2">
      <w:pPr>
        <w:pStyle w:val="NormalWeb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E07C2">
        <w:rPr>
          <w:rFonts w:ascii="Georgia" w:hAnsi="Georgia"/>
          <w:sz w:val="20"/>
          <w:szCs w:val="20"/>
        </w:rPr>
        <w:t xml:space="preserve">Penn President Amy </w:t>
      </w:r>
      <w:proofErr w:type="spellStart"/>
      <w:r w:rsidRPr="002E07C2">
        <w:rPr>
          <w:rFonts w:ascii="Georgia" w:hAnsi="Georgia"/>
          <w:sz w:val="20"/>
          <w:szCs w:val="20"/>
        </w:rPr>
        <w:t>Gutmann</w:t>
      </w:r>
      <w:proofErr w:type="spellEnd"/>
      <w:r w:rsidRPr="002E07C2">
        <w:rPr>
          <w:rFonts w:ascii="Georgia" w:hAnsi="Georgia"/>
          <w:sz w:val="20"/>
          <w:szCs w:val="20"/>
        </w:rPr>
        <w:t xml:space="preserve"> and Provost Wendell Pritchett</w:t>
      </w:r>
    </w:p>
    <w:p w:rsidR="002E07C2" w:rsidRDefault="002E07C2" w:rsidP="002E07C2">
      <w:pPr>
        <w:pStyle w:val="NormalWeb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proofErr w:type="gramStart"/>
      <w:r w:rsidRPr="002E07C2">
        <w:rPr>
          <w:rFonts w:ascii="Georgia" w:hAnsi="Georgia"/>
          <w:sz w:val="20"/>
          <w:szCs w:val="20"/>
        </w:rPr>
        <w:t>invite</w:t>
      </w:r>
      <w:proofErr w:type="gramEnd"/>
      <w:r w:rsidRPr="002E07C2">
        <w:rPr>
          <w:rFonts w:ascii="Georgia" w:hAnsi="Georgia"/>
          <w:sz w:val="20"/>
          <w:szCs w:val="20"/>
        </w:rPr>
        <w:t xml:space="preserve"> you to join them at a reception welcoming New Graduate and Professional Students</w:t>
      </w:r>
    </w:p>
    <w:p w:rsidR="00E27FF7" w:rsidRPr="002E07C2" w:rsidRDefault="00E27FF7" w:rsidP="002E07C2">
      <w:pPr>
        <w:pStyle w:val="NormalWeb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Rockwell Gymnasium</w:t>
      </w:r>
    </w:p>
    <w:p w:rsidR="002E07C2" w:rsidRPr="002E07C2" w:rsidRDefault="0047172F" w:rsidP="002E07C2">
      <w:pPr>
        <w:pStyle w:val="NormalWeb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Tuesday, August 28, 2018</w:t>
      </w:r>
    </w:p>
    <w:p w:rsidR="002E07C2" w:rsidRPr="002E07C2" w:rsidRDefault="0047172F" w:rsidP="002E07C2">
      <w:pPr>
        <w:pStyle w:val="NormalWeb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TBA</w:t>
      </w:r>
    </w:p>
    <w:p w:rsidR="00AF0E04" w:rsidRDefault="00AF0E04">
      <w:pPr>
        <w:rPr>
          <w:rFonts w:ascii="Georgia" w:hAnsi="Georgia"/>
          <w:sz w:val="20"/>
          <w:szCs w:val="20"/>
        </w:rPr>
      </w:pPr>
    </w:p>
    <w:p w:rsidR="00A47FC0" w:rsidRPr="00884CBF" w:rsidRDefault="00A47FC0" w:rsidP="00A47FC0">
      <w:pPr>
        <w:rPr>
          <w:rFonts w:ascii="Georgia" w:hAnsi="Georgia"/>
          <w:i/>
          <w:sz w:val="20"/>
          <w:szCs w:val="20"/>
        </w:rPr>
      </w:pPr>
    </w:p>
    <w:p w:rsidR="00912078" w:rsidRDefault="009C3F9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sectPr w:rsidR="00912078" w:rsidSect="00236F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A6" w:rsidRDefault="004D73A6" w:rsidP="00B113BE">
      <w:r>
        <w:separator/>
      </w:r>
    </w:p>
  </w:endnote>
  <w:endnote w:type="continuationSeparator" w:id="0">
    <w:p w:rsidR="004D73A6" w:rsidRDefault="004D73A6" w:rsidP="00B1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A6" w:rsidRDefault="004D7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D0" w:rsidRDefault="00C4412D">
    <w:pPr>
      <w:pStyle w:val="Footer"/>
    </w:pPr>
    <w:r>
      <w:t>JT 6/18/18</w:t>
    </w:r>
  </w:p>
  <w:p w:rsidR="004D73A6" w:rsidRDefault="004D73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A6" w:rsidRDefault="004D7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A6" w:rsidRDefault="004D73A6" w:rsidP="00B113BE">
      <w:r>
        <w:separator/>
      </w:r>
    </w:p>
  </w:footnote>
  <w:footnote w:type="continuationSeparator" w:id="0">
    <w:p w:rsidR="004D73A6" w:rsidRDefault="004D73A6" w:rsidP="00B1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A6" w:rsidRDefault="004D7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A6" w:rsidRDefault="004D73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A6" w:rsidRDefault="004D7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BF9"/>
    <w:multiLevelType w:val="hybridMultilevel"/>
    <w:tmpl w:val="A2F8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217B"/>
    <w:multiLevelType w:val="hybridMultilevel"/>
    <w:tmpl w:val="6DB2B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284626"/>
    <w:multiLevelType w:val="hybridMultilevel"/>
    <w:tmpl w:val="D594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E0977"/>
    <w:multiLevelType w:val="hybridMultilevel"/>
    <w:tmpl w:val="9CFC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B2C7E"/>
    <w:multiLevelType w:val="hybridMultilevel"/>
    <w:tmpl w:val="530EA2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61"/>
    <w:rsid w:val="00017159"/>
    <w:rsid w:val="0008236D"/>
    <w:rsid w:val="000919FC"/>
    <w:rsid w:val="000A3683"/>
    <w:rsid w:val="000E616E"/>
    <w:rsid w:val="000F2522"/>
    <w:rsid w:val="00175FEF"/>
    <w:rsid w:val="001B4F40"/>
    <w:rsid w:val="001C4020"/>
    <w:rsid w:val="001D0584"/>
    <w:rsid w:val="00236FAA"/>
    <w:rsid w:val="002854F7"/>
    <w:rsid w:val="00287DAC"/>
    <w:rsid w:val="00295395"/>
    <w:rsid w:val="002A1BC7"/>
    <w:rsid w:val="002A79B9"/>
    <w:rsid w:val="002B6AE0"/>
    <w:rsid w:val="002C7B4A"/>
    <w:rsid w:val="002E07C2"/>
    <w:rsid w:val="002E7D4C"/>
    <w:rsid w:val="00322D3D"/>
    <w:rsid w:val="00326C16"/>
    <w:rsid w:val="003703A4"/>
    <w:rsid w:val="00375406"/>
    <w:rsid w:val="003B10B7"/>
    <w:rsid w:val="003D5695"/>
    <w:rsid w:val="00467E85"/>
    <w:rsid w:val="0047172F"/>
    <w:rsid w:val="00496266"/>
    <w:rsid w:val="004D392F"/>
    <w:rsid w:val="004D73A6"/>
    <w:rsid w:val="004E1B61"/>
    <w:rsid w:val="00583A5D"/>
    <w:rsid w:val="005867B6"/>
    <w:rsid w:val="005B5D84"/>
    <w:rsid w:val="005C5FFB"/>
    <w:rsid w:val="005F5D19"/>
    <w:rsid w:val="00627952"/>
    <w:rsid w:val="0063437A"/>
    <w:rsid w:val="00692CD0"/>
    <w:rsid w:val="006F6D08"/>
    <w:rsid w:val="006F6E61"/>
    <w:rsid w:val="007441F2"/>
    <w:rsid w:val="00792FB7"/>
    <w:rsid w:val="007A065B"/>
    <w:rsid w:val="0081392A"/>
    <w:rsid w:val="00817425"/>
    <w:rsid w:val="00884CBF"/>
    <w:rsid w:val="00894251"/>
    <w:rsid w:val="008B21EC"/>
    <w:rsid w:val="008D0439"/>
    <w:rsid w:val="008E140A"/>
    <w:rsid w:val="008E39C7"/>
    <w:rsid w:val="00912078"/>
    <w:rsid w:val="009552D9"/>
    <w:rsid w:val="0095612F"/>
    <w:rsid w:val="00984F71"/>
    <w:rsid w:val="009C0C90"/>
    <w:rsid w:val="009C2C07"/>
    <w:rsid w:val="009C3F9C"/>
    <w:rsid w:val="009D7A13"/>
    <w:rsid w:val="009F5C3B"/>
    <w:rsid w:val="00A06B22"/>
    <w:rsid w:val="00A1241A"/>
    <w:rsid w:val="00A23CA2"/>
    <w:rsid w:val="00A25747"/>
    <w:rsid w:val="00A26982"/>
    <w:rsid w:val="00A47FC0"/>
    <w:rsid w:val="00A83601"/>
    <w:rsid w:val="00A95FF4"/>
    <w:rsid w:val="00AB2B28"/>
    <w:rsid w:val="00AD01FD"/>
    <w:rsid w:val="00AF0E04"/>
    <w:rsid w:val="00B113BE"/>
    <w:rsid w:val="00B764CF"/>
    <w:rsid w:val="00BA2B28"/>
    <w:rsid w:val="00BD12D0"/>
    <w:rsid w:val="00BD4D3F"/>
    <w:rsid w:val="00C4412D"/>
    <w:rsid w:val="00CE78F2"/>
    <w:rsid w:val="00CF3CE8"/>
    <w:rsid w:val="00D1409F"/>
    <w:rsid w:val="00D82939"/>
    <w:rsid w:val="00DC04F5"/>
    <w:rsid w:val="00DD2F75"/>
    <w:rsid w:val="00DF4120"/>
    <w:rsid w:val="00E27FF7"/>
    <w:rsid w:val="00E455D2"/>
    <w:rsid w:val="00E91B6D"/>
    <w:rsid w:val="00E94C6C"/>
    <w:rsid w:val="00E97319"/>
    <w:rsid w:val="00EC21C4"/>
    <w:rsid w:val="00EE6A35"/>
    <w:rsid w:val="00F12DDF"/>
    <w:rsid w:val="00F34096"/>
    <w:rsid w:val="00F44642"/>
    <w:rsid w:val="00F650CA"/>
    <w:rsid w:val="00FA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79B74A2C-9931-484E-B36A-14DC5DAD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E61"/>
    <w:pPr>
      <w:ind w:left="720"/>
      <w:contextualSpacing/>
    </w:pPr>
  </w:style>
  <w:style w:type="character" w:customStyle="1" w:styleId="a-blog-item-title-2">
    <w:name w:val="a-blog-item-title-2"/>
    <w:basedOn w:val="DefaultParagraphFont"/>
    <w:rsid w:val="006F6E61"/>
  </w:style>
  <w:style w:type="table" w:styleId="LightShading-Accent1">
    <w:name w:val="Light Shading Accent 1"/>
    <w:basedOn w:val="TableNormal"/>
    <w:uiPriority w:val="60"/>
    <w:rsid w:val="00E455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11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3BE"/>
  </w:style>
  <w:style w:type="paragraph" w:styleId="Footer">
    <w:name w:val="footer"/>
    <w:basedOn w:val="Normal"/>
    <w:link w:val="FooterChar"/>
    <w:uiPriority w:val="99"/>
    <w:unhideWhenUsed/>
    <w:rsid w:val="00B11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BE"/>
  </w:style>
  <w:style w:type="character" w:styleId="Hyperlink">
    <w:name w:val="Hyperlink"/>
    <w:basedOn w:val="DefaultParagraphFont"/>
    <w:uiPriority w:val="99"/>
    <w:unhideWhenUsed/>
    <w:rsid w:val="00AF0E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C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7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5B4E-414F-4D14-81AA-6FA4168F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96BA473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Porter</dc:creator>
  <cp:lastModifiedBy>Joseph Tripodi</cp:lastModifiedBy>
  <cp:revision>4</cp:revision>
  <cp:lastPrinted>2017-06-15T18:09:00Z</cp:lastPrinted>
  <dcterms:created xsi:type="dcterms:W3CDTF">2018-06-18T20:22:00Z</dcterms:created>
  <dcterms:modified xsi:type="dcterms:W3CDTF">2018-07-23T15:37:00Z</dcterms:modified>
</cp:coreProperties>
</file>